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680C5C" w14:textId="77777777" w:rsidR="0062216D" w:rsidRDefault="008B06C8">
      <w:pPr>
        <w:spacing w:after="0" w:line="240" w:lineRule="auto"/>
        <w:jc w:val="center"/>
        <w:rPr>
          <w:rFonts w:ascii="Garamond" w:eastAsia="Garamond" w:hAnsi="Garamond" w:cs="Garamond"/>
          <w:b/>
          <w:sz w:val="32"/>
          <w:szCs w:val="32"/>
        </w:rPr>
      </w:pPr>
      <w:r>
        <w:rPr>
          <w:noProof/>
        </w:rPr>
        <w:drawing>
          <wp:inline distT="114300" distB="114300" distL="114300" distR="114300" wp14:anchorId="40ED8CF1" wp14:editId="7444D81B">
            <wp:extent cx="1829767" cy="17478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29767" cy="1747838"/>
                    </a:xfrm>
                    <a:prstGeom prst="rect">
                      <a:avLst/>
                    </a:prstGeom>
                    <a:ln/>
                  </pic:spPr>
                </pic:pic>
              </a:graphicData>
            </a:graphic>
          </wp:inline>
        </w:drawing>
      </w:r>
    </w:p>
    <w:p w14:paraId="1DAF0C87" w14:textId="77777777" w:rsidR="0062216D" w:rsidRDefault="0062216D">
      <w:pPr>
        <w:spacing w:after="0" w:line="240" w:lineRule="auto"/>
        <w:jc w:val="center"/>
        <w:rPr>
          <w:rFonts w:ascii="Garamond" w:eastAsia="Garamond" w:hAnsi="Garamond" w:cs="Garamond"/>
          <w:b/>
        </w:rPr>
      </w:pPr>
    </w:p>
    <w:p w14:paraId="5F80481F" w14:textId="77777777" w:rsidR="0062216D" w:rsidRDefault="008B06C8">
      <w:pPr>
        <w:spacing w:after="0" w:line="240" w:lineRule="auto"/>
        <w:jc w:val="center"/>
        <w:rPr>
          <w:rFonts w:ascii="Garamond" w:eastAsia="Garamond" w:hAnsi="Garamond" w:cs="Garamond"/>
          <w:b/>
          <w:sz w:val="26"/>
          <w:szCs w:val="26"/>
        </w:rPr>
      </w:pPr>
      <w:r>
        <w:rPr>
          <w:rFonts w:ascii="Garamond" w:eastAsia="Garamond" w:hAnsi="Garamond" w:cs="Garamond"/>
          <w:b/>
          <w:sz w:val="32"/>
          <w:szCs w:val="32"/>
        </w:rPr>
        <w:t>2019 F</w:t>
      </w:r>
      <w:r>
        <w:rPr>
          <w:rFonts w:ascii="Garamond" w:eastAsia="Garamond" w:hAnsi="Garamond" w:cs="Garamond"/>
          <w:b/>
          <w:sz w:val="26"/>
          <w:szCs w:val="26"/>
        </w:rPr>
        <w:t xml:space="preserve">INANCIAL </w:t>
      </w:r>
      <w:r>
        <w:rPr>
          <w:rFonts w:ascii="Garamond" w:eastAsia="Garamond" w:hAnsi="Garamond" w:cs="Garamond"/>
          <w:b/>
          <w:sz w:val="32"/>
          <w:szCs w:val="32"/>
        </w:rPr>
        <w:t>A</w:t>
      </w:r>
      <w:r>
        <w:rPr>
          <w:rFonts w:ascii="Garamond" w:eastAsia="Garamond" w:hAnsi="Garamond" w:cs="Garamond"/>
          <w:b/>
          <w:sz w:val="26"/>
          <w:szCs w:val="26"/>
        </w:rPr>
        <w:t xml:space="preserve">SSISTANCE </w:t>
      </w:r>
      <w:r>
        <w:rPr>
          <w:rFonts w:ascii="Garamond" w:eastAsia="Garamond" w:hAnsi="Garamond" w:cs="Garamond"/>
          <w:b/>
          <w:sz w:val="32"/>
          <w:szCs w:val="32"/>
        </w:rPr>
        <w:t>A</w:t>
      </w:r>
      <w:r>
        <w:rPr>
          <w:rFonts w:ascii="Garamond" w:eastAsia="Garamond" w:hAnsi="Garamond" w:cs="Garamond"/>
          <w:b/>
          <w:sz w:val="26"/>
          <w:szCs w:val="26"/>
        </w:rPr>
        <w:t>PPLICATION</w:t>
      </w:r>
    </w:p>
    <w:p w14:paraId="575BA620" w14:textId="77777777" w:rsidR="0062216D" w:rsidRDefault="0062216D">
      <w:pPr>
        <w:spacing w:after="0" w:line="240" w:lineRule="auto"/>
        <w:jc w:val="center"/>
        <w:rPr>
          <w:rFonts w:ascii="Garamond" w:eastAsia="Garamond" w:hAnsi="Garamond" w:cs="Garamond"/>
          <w:b/>
          <w:sz w:val="18"/>
          <w:szCs w:val="18"/>
        </w:rPr>
      </w:pPr>
    </w:p>
    <w:p w14:paraId="720103CC"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HNMUN Latin America is committed to providing the opportunity for all interested students to participate in our conference. Please refer to our Guide to Fundraising</w:t>
      </w:r>
      <w:r>
        <w:rPr>
          <w:rFonts w:ascii="Garamond" w:eastAsia="Garamond" w:hAnsi="Garamond" w:cs="Garamond"/>
          <w:sz w:val="24"/>
          <w:szCs w:val="24"/>
        </w:rPr>
        <w:t xml:space="preserve"> for fundraising ideas as your delegation will be expected to demonstrate previous and/or ongoing fundraising efforts if you are interested in applying for financial aid. Your application will be processed by the Secretariat of HNMUN Latin America 2019 and</w:t>
      </w:r>
      <w:r>
        <w:rPr>
          <w:rFonts w:ascii="Garamond" w:eastAsia="Garamond" w:hAnsi="Garamond" w:cs="Garamond"/>
          <w:sz w:val="24"/>
          <w:szCs w:val="24"/>
        </w:rPr>
        <w:t xml:space="preserve"> evaluated based upon demonstrated need and efforts.</w:t>
      </w:r>
    </w:p>
    <w:p w14:paraId="2BFB91B6" w14:textId="77777777" w:rsidR="0062216D" w:rsidRDefault="0062216D">
      <w:pPr>
        <w:spacing w:after="0" w:line="240" w:lineRule="auto"/>
        <w:jc w:val="both"/>
        <w:rPr>
          <w:rFonts w:ascii="Garamond" w:eastAsia="Garamond" w:hAnsi="Garamond" w:cs="Garamond"/>
          <w:sz w:val="24"/>
          <w:szCs w:val="24"/>
        </w:rPr>
      </w:pPr>
    </w:p>
    <w:p w14:paraId="6D11BC78" w14:textId="77777777" w:rsidR="0062216D" w:rsidRDefault="008B06C8">
      <w:pPr>
        <w:spacing w:after="0" w:line="240" w:lineRule="auto"/>
        <w:jc w:val="both"/>
        <w:rPr>
          <w:rFonts w:ascii="Garamond" w:eastAsia="Garamond" w:hAnsi="Garamond" w:cs="Garamond"/>
          <w:b/>
          <w:sz w:val="24"/>
          <w:szCs w:val="24"/>
        </w:rPr>
      </w:pPr>
      <w:r>
        <w:rPr>
          <w:rFonts w:ascii="Garamond" w:eastAsia="Garamond" w:hAnsi="Garamond" w:cs="Garamond"/>
          <w:sz w:val="24"/>
          <w:szCs w:val="24"/>
        </w:rPr>
        <w:t>Delegations are encouraged to apply for financial assistance if budgetary shortfalls would inhibit their ability to participate in the conference. Financial aid grants may be used to help subsidize conf</w:t>
      </w:r>
      <w:r>
        <w:rPr>
          <w:rFonts w:ascii="Garamond" w:eastAsia="Garamond" w:hAnsi="Garamond" w:cs="Garamond"/>
          <w:sz w:val="24"/>
          <w:szCs w:val="24"/>
        </w:rPr>
        <w:t xml:space="preserve">erence fees, transportation, and hotel costs. Please keep in mind that financial aid is given as reimbursement to delegations </w:t>
      </w:r>
      <w:r>
        <w:rPr>
          <w:rFonts w:ascii="Garamond" w:eastAsia="Garamond" w:hAnsi="Garamond" w:cs="Garamond"/>
          <w:b/>
          <w:sz w:val="24"/>
          <w:szCs w:val="24"/>
        </w:rPr>
        <w:t>after the last session of conference</w:t>
      </w:r>
      <w:r>
        <w:rPr>
          <w:rFonts w:ascii="Garamond" w:eastAsia="Garamond" w:hAnsi="Garamond" w:cs="Garamond"/>
          <w:sz w:val="24"/>
          <w:szCs w:val="24"/>
        </w:rPr>
        <w:t>, as delegate attendance at all committee sessions is required in order to receive the reimbur</w:t>
      </w:r>
      <w:r>
        <w:rPr>
          <w:rFonts w:ascii="Garamond" w:eastAsia="Garamond" w:hAnsi="Garamond" w:cs="Garamond"/>
          <w:sz w:val="24"/>
          <w:szCs w:val="24"/>
        </w:rPr>
        <w:t xml:space="preserve">sement. </w:t>
      </w:r>
    </w:p>
    <w:p w14:paraId="5C784120" w14:textId="77777777" w:rsidR="0062216D" w:rsidRDefault="0062216D">
      <w:pPr>
        <w:spacing w:after="0" w:line="240" w:lineRule="auto"/>
        <w:jc w:val="both"/>
        <w:rPr>
          <w:rFonts w:ascii="Garamond" w:eastAsia="Garamond" w:hAnsi="Garamond" w:cs="Garamond"/>
          <w:b/>
          <w:sz w:val="24"/>
          <w:szCs w:val="24"/>
        </w:rPr>
      </w:pPr>
    </w:p>
    <w:p w14:paraId="0C675A72"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Financial Assistance applications will be considered with priority given to those submitted by </w:t>
      </w:r>
      <w:r>
        <w:rPr>
          <w:rFonts w:ascii="Garamond" w:eastAsia="Garamond" w:hAnsi="Garamond" w:cs="Garamond"/>
          <w:b/>
          <w:sz w:val="24"/>
          <w:szCs w:val="24"/>
        </w:rPr>
        <w:t>15 September 2018</w:t>
      </w:r>
      <w:r>
        <w:rPr>
          <w:rFonts w:ascii="Garamond" w:eastAsia="Garamond" w:hAnsi="Garamond" w:cs="Garamond"/>
          <w:sz w:val="24"/>
          <w:szCs w:val="24"/>
        </w:rPr>
        <w:t>, and then on a rolling basis with whatever funds remain until a final deadline on</w:t>
      </w:r>
      <w:r>
        <w:rPr>
          <w:rFonts w:ascii="Garamond" w:eastAsia="Garamond" w:hAnsi="Garamond" w:cs="Garamond"/>
          <w:b/>
          <w:sz w:val="24"/>
          <w:szCs w:val="24"/>
        </w:rPr>
        <w:t xml:space="preserve"> 15 November 2018</w:t>
      </w:r>
      <w:r>
        <w:rPr>
          <w:rFonts w:ascii="Garamond" w:eastAsia="Garamond" w:hAnsi="Garamond" w:cs="Garamond"/>
          <w:sz w:val="24"/>
          <w:szCs w:val="24"/>
        </w:rPr>
        <w:t>. Your HNMUN-LA 2019 Financial A</w:t>
      </w:r>
      <w:r>
        <w:rPr>
          <w:rFonts w:ascii="Garamond" w:eastAsia="Garamond" w:hAnsi="Garamond" w:cs="Garamond"/>
          <w:sz w:val="24"/>
          <w:szCs w:val="24"/>
        </w:rPr>
        <w:t xml:space="preserve">ssistance application must be submitted by 11:59PM EST of the above deadlines in .doc (Microsoft Word) or PDF format and must include the following: </w:t>
      </w:r>
    </w:p>
    <w:p w14:paraId="74057784" w14:textId="77777777" w:rsidR="0062216D" w:rsidRDefault="0062216D">
      <w:pPr>
        <w:spacing w:after="0" w:line="240" w:lineRule="auto"/>
        <w:jc w:val="both"/>
        <w:rPr>
          <w:rFonts w:ascii="Garamond" w:eastAsia="Garamond" w:hAnsi="Garamond" w:cs="Garamond"/>
        </w:rPr>
      </w:pPr>
    </w:p>
    <w:p w14:paraId="10C6F453" w14:textId="77777777" w:rsidR="0062216D" w:rsidRDefault="008B06C8">
      <w:pPr>
        <w:spacing w:after="216"/>
        <w:ind w:left="360" w:hanging="360"/>
        <w:rPr>
          <w:rFonts w:ascii="Garamond" w:eastAsia="Garamond" w:hAnsi="Garamond" w:cs="Garamond"/>
        </w:rPr>
      </w:pPr>
      <w:r>
        <w:rPr>
          <w:rFonts w:ascii="Garamond" w:eastAsia="Garamond" w:hAnsi="Garamond" w:cs="Garamond"/>
        </w:rPr>
        <w:t>PART I. Cover Letter with Written Consent to Conference and Financial Assistance Policies</w:t>
      </w:r>
    </w:p>
    <w:p w14:paraId="3B97C0E3" w14:textId="77777777" w:rsidR="0062216D" w:rsidRDefault="008B06C8">
      <w:pPr>
        <w:spacing w:after="216"/>
        <w:ind w:left="360" w:hanging="360"/>
        <w:rPr>
          <w:rFonts w:ascii="Garamond" w:eastAsia="Garamond" w:hAnsi="Garamond" w:cs="Garamond"/>
        </w:rPr>
      </w:pPr>
      <w:r>
        <w:rPr>
          <w:rFonts w:ascii="Garamond" w:eastAsia="Garamond" w:hAnsi="Garamond" w:cs="Garamond"/>
        </w:rPr>
        <w:t>PART II. Typed answers to Supplemental Response Questions</w:t>
      </w:r>
    </w:p>
    <w:p w14:paraId="47CF88CD" w14:textId="77777777" w:rsidR="0062216D" w:rsidRDefault="008B06C8">
      <w:pPr>
        <w:spacing w:after="216"/>
        <w:ind w:left="360" w:hanging="360"/>
        <w:rPr>
          <w:rFonts w:ascii="Garamond" w:eastAsia="Garamond" w:hAnsi="Garamond" w:cs="Garamond"/>
        </w:rPr>
      </w:pPr>
      <w:r>
        <w:rPr>
          <w:rFonts w:ascii="Garamond" w:eastAsia="Garamond" w:hAnsi="Garamond" w:cs="Garamond"/>
        </w:rPr>
        <w:t>PART III. Detailed Budget in accordance with our Budget Proposal Guidelines</w:t>
      </w:r>
    </w:p>
    <w:p w14:paraId="7FBFED1F" w14:textId="77777777" w:rsidR="0062216D" w:rsidRDefault="008B06C8">
      <w:pPr>
        <w:spacing w:after="216"/>
        <w:ind w:left="990" w:hanging="990"/>
        <w:jc w:val="both"/>
        <w:rPr>
          <w:rFonts w:ascii="Garamond" w:eastAsia="Garamond" w:hAnsi="Garamond" w:cs="Garamond"/>
        </w:rPr>
      </w:pPr>
      <w:r>
        <w:rPr>
          <w:rFonts w:ascii="Garamond" w:eastAsia="Garamond" w:hAnsi="Garamond" w:cs="Garamond"/>
        </w:rPr>
        <w:t xml:space="preserve">PART IV. Additional Documentation: Evidence of Fundraising Efforts (including but not limited to any letters or proposals </w:t>
      </w:r>
      <w:r>
        <w:rPr>
          <w:rFonts w:ascii="Garamond" w:eastAsia="Garamond" w:hAnsi="Garamond" w:cs="Garamond"/>
        </w:rPr>
        <w:t>sent out to potential sponsors, correspondence between your delegation and potential sponsors, notice of all pledged sponsorships, and information on all executed and prospective fundraisers), Verifiable Sources of Hotel/Transportation costs, Any other sup</w:t>
      </w:r>
      <w:r>
        <w:rPr>
          <w:rFonts w:ascii="Garamond" w:eastAsia="Garamond" w:hAnsi="Garamond" w:cs="Garamond"/>
        </w:rPr>
        <w:t>porting documents</w:t>
      </w:r>
    </w:p>
    <w:p w14:paraId="00F8B780" w14:textId="77777777" w:rsidR="0062216D" w:rsidRDefault="008B06C8">
      <w:pPr>
        <w:spacing w:after="216"/>
        <w:jc w:val="both"/>
        <w:rPr>
          <w:rFonts w:ascii="Garamond" w:eastAsia="Garamond" w:hAnsi="Garamond" w:cs="Garamond"/>
          <w:sz w:val="24"/>
          <w:szCs w:val="24"/>
        </w:rPr>
      </w:pPr>
      <w:r>
        <w:rPr>
          <w:rFonts w:ascii="Garamond" w:eastAsia="Garamond" w:hAnsi="Garamond" w:cs="Garamond"/>
          <w:sz w:val="24"/>
          <w:szCs w:val="24"/>
        </w:rPr>
        <w:t xml:space="preserve">Please note that incomplete applications will not be eligible for consideration. </w:t>
      </w:r>
    </w:p>
    <w:p w14:paraId="60A45914" w14:textId="77777777" w:rsidR="0062216D" w:rsidRDefault="008B06C8">
      <w:pPr>
        <w:spacing w:after="216"/>
        <w:jc w:val="both"/>
        <w:rPr>
          <w:rFonts w:ascii="Garamond" w:eastAsia="Garamond" w:hAnsi="Garamond" w:cs="Garamond"/>
          <w:b/>
          <w:sz w:val="24"/>
          <w:szCs w:val="24"/>
        </w:rPr>
      </w:pPr>
      <w:r>
        <w:rPr>
          <w:rFonts w:ascii="Garamond" w:eastAsia="Garamond" w:hAnsi="Garamond" w:cs="Garamond"/>
          <w:b/>
          <w:sz w:val="24"/>
          <w:szCs w:val="24"/>
        </w:rPr>
        <w:lastRenderedPageBreak/>
        <w:t>Only ONE application should be submitted for each school.</w:t>
      </w:r>
      <w:r>
        <w:rPr>
          <w:rFonts w:ascii="Garamond" w:eastAsia="Garamond" w:hAnsi="Garamond" w:cs="Garamond"/>
          <w:sz w:val="24"/>
          <w:szCs w:val="24"/>
        </w:rPr>
        <w:t xml:space="preserve"> The application should be signed by either a Faculty Advisor or Head Delegate. This person will se</w:t>
      </w:r>
      <w:r>
        <w:rPr>
          <w:rFonts w:ascii="Garamond" w:eastAsia="Garamond" w:hAnsi="Garamond" w:cs="Garamond"/>
          <w:sz w:val="24"/>
          <w:szCs w:val="24"/>
        </w:rPr>
        <w:t>rve as the authorized representative on the delegation’s behalf for any further inquiries.</w:t>
      </w:r>
    </w:p>
    <w:p w14:paraId="1BFA3B39" w14:textId="77777777" w:rsidR="0062216D" w:rsidRDefault="008B06C8">
      <w:pPr>
        <w:spacing w:after="216"/>
        <w:jc w:val="both"/>
        <w:rPr>
          <w:rFonts w:ascii="Garamond" w:eastAsia="Garamond" w:hAnsi="Garamond" w:cs="Garamond"/>
        </w:rPr>
      </w:pPr>
      <w:r>
        <w:rPr>
          <w:rFonts w:ascii="Garamond" w:eastAsia="Garamond" w:hAnsi="Garamond" w:cs="Garamond"/>
          <w:b/>
          <w:sz w:val="24"/>
          <w:szCs w:val="24"/>
        </w:rPr>
        <w:t>All application forms should be submitted by email to finance@hnmunla.org with “2019 Financial Aid Application - &lt;School Name&gt;” as the subject.</w:t>
      </w:r>
      <w:r>
        <w:rPr>
          <w:rFonts w:ascii="Garamond" w:eastAsia="Garamond" w:hAnsi="Garamond" w:cs="Garamond"/>
          <w:b/>
        </w:rPr>
        <w:t xml:space="preserve"> </w:t>
      </w:r>
    </w:p>
    <w:p w14:paraId="69BEA84F"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If you have any ques</w:t>
      </w:r>
      <w:r>
        <w:rPr>
          <w:rFonts w:ascii="Garamond" w:eastAsia="Garamond" w:hAnsi="Garamond" w:cs="Garamond"/>
          <w:sz w:val="24"/>
          <w:szCs w:val="24"/>
        </w:rPr>
        <w:t>tions or concerns regarding the 2019 Financial Aid Application, potential ideas for fundraising or money management, please contact Atheena Arasoo, USG Finance, at: finance@hnmunla.org</w:t>
      </w:r>
      <w:r>
        <w:t>.</w:t>
      </w:r>
    </w:p>
    <w:p w14:paraId="524BDE27" w14:textId="77777777" w:rsidR="0062216D" w:rsidRDefault="0062216D">
      <w:pPr>
        <w:spacing w:after="0" w:line="240" w:lineRule="auto"/>
        <w:jc w:val="center"/>
        <w:rPr>
          <w:rFonts w:ascii="Garamond" w:eastAsia="Garamond" w:hAnsi="Garamond" w:cs="Garamond"/>
          <w:b/>
          <w:sz w:val="28"/>
          <w:szCs w:val="28"/>
        </w:rPr>
      </w:pPr>
    </w:p>
    <w:p w14:paraId="439656E2" w14:textId="77777777" w:rsidR="0062216D" w:rsidRDefault="0062216D">
      <w:pPr>
        <w:spacing w:after="0" w:line="240" w:lineRule="auto"/>
        <w:jc w:val="center"/>
        <w:rPr>
          <w:rFonts w:ascii="Garamond" w:eastAsia="Garamond" w:hAnsi="Garamond" w:cs="Garamond"/>
          <w:b/>
          <w:sz w:val="28"/>
          <w:szCs w:val="28"/>
        </w:rPr>
      </w:pPr>
    </w:p>
    <w:p w14:paraId="798FF856" w14:textId="77777777" w:rsidR="0062216D" w:rsidRDefault="008B06C8">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Financial Assistance Policies</w:t>
      </w:r>
    </w:p>
    <w:p w14:paraId="2336EC16"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An application for financial assistanc</w:t>
      </w:r>
      <w:r>
        <w:rPr>
          <w:rFonts w:ascii="Garamond" w:eastAsia="Garamond" w:hAnsi="Garamond" w:cs="Garamond"/>
          <w:sz w:val="24"/>
          <w:szCs w:val="24"/>
        </w:rPr>
        <w:t>e does not guarantee HNMUN Latin America’s provision of any amount of aid, full or partial. Applying delegations will be notified of the Secretariat’s official decisions by early December 2018.</w:t>
      </w:r>
    </w:p>
    <w:p w14:paraId="0D0BD0C0" w14:textId="77777777" w:rsidR="0062216D" w:rsidRDefault="0062216D">
      <w:pPr>
        <w:spacing w:after="0" w:line="240" w:lineRule="auto"/>
        <w:jc w:val="both"/>
        <w:rPr>
          <w:rFonts w:ascii="Garamond" w:eastAsia="Garamond" w:hAnsi="Garamond" w:cs="Garamond"/>
          <w:sz w:val="24"/>
          <w:szCs w:val="24"/>
        </w:rPr>
      </w:pPr>
    </w:p>
    <w:p w14:paraId="1954178A"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Financial assistance is contingent upon a delegation’s completion of all committee sessions. Delegates receiving financial assistance must attend every HNMUN Latin America 2019 committee session for which they are registered in order to receive their finan</w:t>
      </w:r>
      <w:r>
        <w:rPr>
          <w:rFonts w:ascii="Garamond" w:eastAsia="Garamond" w:hAnsi="Garamond" w:cs="Garamond"/>
          <w:sz w:val="24"/>
          <w:szCs w:val="24"/>
        </w:rPr>
        <w:t>cial aid award. Only the committee staff is authorized to determine attendance.</w:t>
      </w:r>
    </w:p>
    <w:p w14:paraId="4A17CF0A" w14:textId="77777777" w:rsidR="0062216D" w:rsidRDefault="0062216D">
      <w:pPr>
        <w:spacing w:after="0" w:line="240" w:lineRule="auto"/>
        <w:jc w:val="both"/>
        <w:rPr>
          <w:rFonts w:ascii="Garamond" w:eastAsia="Garamond" w:hAnsi="Garamond" w:cs="Garamond"/>
          <w:i/>
          <w:sz w:val="24"/>
          <w:szCs w:val="24"/>
        </w:rPr>
      </w:pPr>
    </w:p>
    <w:p w14:paraId="0E6E9E88"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Financial assistance is distributed in the form of reimbursements at the end of conference. No advance payments will be made. All delegations must pay their conference dues in</w:t>
      </w:r>
      <w:r>
        <w:rPr>
          <w:rFonts w:ascii="Garamond" w:eastAsia="Garamond" w:hAnsi="Garamond" w:cs="Garamond"/>
          <w:sz w:val="24"/>
          <w:szCs w:val="24"/>
        </w:rPr>
        <w:t xml:space="preserve"> accordance with the HNMUN Latin America 2019 Conference Policies</w:t>
      </w:r>
      <w:r>
        <w:rPr>
          <w:rFonts w:ascii="Garamond" w:eastAsia="Garamond" w:hAnsi="Garamond" w:cs="Garamond"/>
          <w:sz w:val="24"/>
          <w:szCs w:val="24"/>
        </w:rPr>
        <w:t>.</w:t>
      </w:r>
    </w:p>
    <w:p w14:paraId="44C49076" w14:textId="77777777" w:rsidR="0062216D" w:rsidRDefault="0062216D">
      <w:pPr>
        <w:spacing w:after="0" w:line="240" w:lineRule="auto"/>
        <w:jc w:val="both"/>
        <w:rPr>
          <w:rFonts w:ascii="Garamond" w:eastAsia="Garamond" w:hAnsi="Garamond" w:cs="Garamond"/>
          <w:sz w:val="24"/>
          <w:szCs w:val="24"/>
        </w:rPr>
      </w:pPr>
    </w:p>
    <w:p w14:paraId="43E6DC87"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Official receipts are necessary for any financial assistance reimbursements. No expenses will be reimbursed without their corresponding receipts. The Secretariat may choose to not reimb</w:t>
      </w:r>
      <w:r>
        <w:rPr>
          <w:rFonts w:ascii="Garamond" w:eastAsia="Garamond" w:hAnsi="Garamond" w:cs="Garamond"/>
          <w:sz w:val="24"/>
          <w:szCs w:val="24"/>
        </w:rPr>
        <w:t>urse spending for previously endorsed assistance if the expenses made do not qualify for it. The Secretariat has the discretion to determine whether certain expenses qualify for reimbursement.</w:t>
      </w:r>
    </w:p>
    <w:p w14:paraId="0AA702D5" w14:textId="77777777" w:rsidR="0062216D" w:rsidRDefault="0062216D">
      <w:pPr>
        <w:spacing w:after="0" w:line="240" w:lineRule="auto"/>
        <w:jc w:val="both"/>
        <w:rPr>
          <w:rFonts w:ascii="Garamond" w:eastAsia="Garamond" w:hAnsi="Garamond" w:cs="Garamond"/>
          <w:sz w:val="24"/>
          <w:szCs w:val="24"/>
        </w:rPr>
      </w:pPr>
    </w:p>
    <w:p w14:paraId="44246C69"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All reimbursements will be made at the discretion of the Secre</w:t>
      </w:r>
      <w:r>
        <w:rPr>
          <w:rFonts w:ascii="Garamond" w:eastAsia="Garamond" w:hAnsi="Garamond" w:cs="Garamond"/>
          <w:sz w:val="24"/>
          <w:szCs w:val="24"/>
        </w:rPr>
        <w:t>tariat and the Secretariat reserves the right to refuse to reimburse delegates if any of the above conditions are not met.</w:t>
      </w:r>
    </w:p>
    <w:p w14:paraId="445FD97A" w14:textId="77777777" w:rsidR="0062216D" w:rsidRDefault="0062216D">
      <w:pPr>
        <w:spacing w:after="0" w:line="240" w:lineRule="auto"/>
        <w:jc w:val="both"/>
        <w:rPr>
          <w:rFonts w:ascii="Garamond" w:eastAsia="Garamond" w:hAnsi="Garamond" w:cs="Garamond"/>
          <w:sz w:val="24"/>
          <w:szCs w:val="24"/>
        </w:rPr>
      </w:pPr>
    </w:p>
    <w:p w14:paraId="2C26F54A" w14:textId="77777777" w:rsidR="0062216D" w:rsidRDefault="008B06C8">
      <w:pPr>
        <w:spacing w:after="0" w:line="240" w:lineRule="auto"/>
        <w:jc w:val="both"/>
        <w:rPr>
          <w:rFonts w:ascii="Garamond" w:eastAsia="Garamond" w:hAnsi="Garamond" w:cs="Garamond"/>
          <w:b/>
          <w:sz w:val="28"/>
          <w:szCs w:val="28"/>
          <w:u w:val="single"/>
        </w:rPr>
      </w:pPr>
      <w:r>
        <w:rPr>
          <w:rFonts w:ascii="Garamond" w:eastAsia="Garamond" w:hAnsi="Garamond" w:cs="Garamond"/>
          <w:sz w:val="24"/>
          <w:szCs w:val="24"/>
        </w:rPr>
        <w:t>Financial assistance decisions are final and may not be appealed.</w:t>
      </w:r>
    </w:p>
    <w:p w14:paraId="6D9CD4CC" w14:textId="77777777" w:rsidR="0062216D" w:rsidRDefault="0062216D">
      <w:pPr>
        <w:spacing w:after="0" w:line="240" w:lineRule="auto"/>
        <w:rPr>
          <w:rFonts w:ascii="Garamond" w:eastAsia="Garamond" w:hAnsi="Garamond" w:cs="Garamond"/>
          <w:b/>
          <w:sz w:val="28"/>
          <w:szCs w:val="28"/>
          <w:u w:val="single"/>
        </w:rPr>
      </w:pPr>
    </w:p>
    <w:p w14:paraId="349C89CD" w14:textId="77777777" w:rsidR="00265C35" w:rsidRDefault="00265C35">
      <w:pPr>
        <w:spacing w:after="0" w:line="240" w:lineRule="auto"/>
        <w:jc w:val="center"/>
        <w:rPr>
          <w:rFonts w:ascii="Garamond" w:eastAsia="Garamond" w:hAnsi="Garamond" w:cs="Garamond"/>
          <w:b/>
          <w:sz w:val="28"/>
          <w:szCs w:val="28"/>
          <w:u w:val="single"/>
        </w:rPr>
      </w:pPr>
    </w:p>
    <w:p w14:paraId="745F4254" w14:textId="77777777" w:rsidR="00265C35" w:rsidRDefault="00265C35">
      <w:pPr>
        <w:spacing w:after="0" w:line="240" w:lineRule="auto"/>
        <w:jc w:val="center"/>
        <w:rPr>
          <w:rFonts w:ascii="Garamond" w:eastAsia="Garamond" w:hAnsi="Garamond" w:cs="Garamond"/>
          <w:b/>
          <w:sz w:val="28"/>
          <w:szCs w:val="28"/>
          <w:u w:val="single"/>
        </w:rPr>
      </w:pPr>
    </w:p>
    <w:p w14:paraId="05808DF3" w14:textId="77777777" w:rsidR="00265C35" w:rsidRDefault="00265C35">
      <w:pPr>
        <w:spacing w:after="0" w:line="240" w:lineRule="auto"/>
        <w:jc w:val="center"/>
        <w:rPr>
          <w:rFonts w:ascii="Garamond" w:eastAsia="Garamond" w:hAnsi="Garamond" w:cs="Garamond"/>
          <w:b/>
          <w:sz w:val="28"/>
          <w:szCs w:val="28"/>
          <w:u w:val="single"/>
        </w:rPr>
      </w:pPr>
    </w:p>
    <w:p w14:paraId="2FD25974" w14:textId="77777777" w:rsidR="00265C35" w:rsidRDefault="00265C35">
      <w:pPr>
        <w:spacing w:after="0" w:line="240" w:lineRule="auto"/>
        <w:jc w:val="center"/>
        <w:rPr>
          <w:rFonts w:ascii="Garamond" w:eastAsia="Garamond" w:hAnsi="Garamond" w:cs="Garamond"/>
          <w:b/>
          <w:sz w:val="28"/>
          <w:szCs w:val="28"/>
          <w:u w:val="single"/>
        </w:rPr>
      </w:pPr>
    </w:p>
    <w:p w14:paraId="33BE7721" w14:textId="77777777" w:rsidR="00265C35" w:rsidRDefault="00265C35">
      <w:pPr>
        <w:spacing w:after="0" w:line="240" w:lineRule="auto"/>
        <w:jc w:val="center"/>
        <w:rPr>
          <w:rFonts w:ascii="Garamond" w:eastAsia="Garamond" w:hAnsi="Garamond" w:cs="Garamond"/>
          <w:b/>
          <w:sz w:val="28"/>
          <w:szCs w:val="28"/>
          <w:u w:val="single"/>
        </w:rPr>
      </w:pPr>
    </w:p>
    <w:p w14:paraId="2CED0B79" w14:textId="77777777" w:rsidR="0062216D" w:rsidRDefault="008B06C8">
      <w:pPr>
        <w:spacing w:after="0" w:line="240" w:lineRule="auto"/>
        <w:jc w:val="center"/>
        <w:rPr>
          <w:rFonts w:ascii="Garamond" w:eastAsia="Garamond" w:hAnsi="Garamond" w:cs="Garamond"/>
          <w:sz w:val="24"/>
          <w:szCs w:val="24"/>
        </w:rPr>
      </w:pPr>
      <w:r>
        <w:rPr>
          <w:rFonts w:ascii="Garamond" w:eastAsia="Garamond" w:hAnsi="Garamond" w:cs="Garamond"/>
          <w:b/>
          <w:sz w:val="28"/>
          <w:szCs w:val="28"/>
          <w:u w:val="single"/>
        </w:rPr>
        <w:lastRenderedPageBreak/>
        <w:t>Part I: Cover Letter</w:t>
      </w:r>
    </w:p>
    <w:p w14:paraId="1CDDFCAC"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Name of University:</w:t>
      </w:r>
    </w:p>
    <w:p w14:paraId="0B33128D"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Contact Person (Head Delegate or Faculty Advisor): </w:t>
      </w:r>
    </w:p>
    <w:p w14:paraId="415B6A50" w14:textId="77777777" w:rsidR="0062216D" w:rsidRDefault="0062216D">
      <w:pPr>
        <w:spacing w:after="0" w:line="240" w:lineRule="auto"/>
        <w:jc w:val="both"/>
        <w:rPr>
          <w:rFonts w:ascii="Garamond" w:eastAsia="Garamond" w:hAnsi="Garamond" w:cs="Garamond"/>
          <w:sz w:val="24"/>
          <w:szCs w:val="24"/>
          <w:u w:val="single"/>
        </w:rPr>
      </w:pPr>
    </w:p>
    <w:p w14:paraId="6B0A56A7" w14:textId="77777777" w:rsidR="0062216D" w:rsidRDefault="008B06C8">
      <w:pPr>
        <w:spacing w:after="0" w:line="240" w:lineRule="auto"/>
        <w:jc w:val="both"/>
        <w:rPr>
          <w:rFonts w:ascii="Garamond" w:eastAsia="Garamond" w:hAnsi="Garamond" w:cs="Garamond"/>
          <w:sz w:val="24"/>
          <w:szCs w:val="24"/>
          <w:u w:val="single"/>
        </w:rPr>
      </w:pPr>
      <w:r>
        <w:rPr>
          <w:rFonts w:ascii="Garamond" w:eastAsia="Garamond" w:hAnsi="Garamond" w:cs="Garamond"/>
          <w:sz w:val="24"/>
          <w:szCs w:val="24"/>
          <w:u w:val="single"/>
        </w:rPr>
        <w:t>Contact Information</w:t>
      </w:r>
    </w:p>
    <w:p w14:paraId="06AB2B79"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Email:</w:t>
      </w:r>
    </w:p>
    <w:p w14:paraId="6FAF7C86"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Phone Number:</w:t>
      </w:r>
    </w:p>
    <w:p w14:paraId="3A490A08"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University Address:</w:t>
      </w:r>
    </w:p>
    <w:p w14:paraId="1F12975F" w14:textId="77777777" w:rsidR="0062216D" w:rsidRDefault="0062216D">
      <w:pPr>
        <w:spacing w:after="0" w:line="240" w:lineRule="auto"/>
        <w:rPr>
          <w:rFonts w:ascii="Garamond" w:eastAsia="Garamond" w:hAnsi="Garamond" w:cs="Garamond"/>
          <w:sz w:val="24"/>
          <w:szCs w:val="24"/>
        </w:rPr>
      </w:pPr>
    </w:p>
    <w:p w14:paraId="2745CF69" w14:textId="77777777" w:rsidR="0062216D" w:rsidRDefault="008B06C8">
      <w:pPr>
        <w:spacing w:after="0" w:line="240" w:lineRule="auto"/>
        <w:jc w:val="center"/>
        <w:rPr>
          <w:rFonts w:ascii="Garamond" w:eastAsia="Garamond" w:hAnsi="Garamond" w:cs="Garamond"/>
          <w:i/>
          <w:sz w:val="24"/>
          <w:szCs w:val="24"/>
        </w:rPr>
      </w:pPr>
      <w:r>
        <w:rPr>
          <w:rFonts w:ascii="Garamond" w:eastAsia="Garamond" w:hAnsi="Garamond" w:cs="Garamond"/>
          <w:i/>
          <w:sz w:val="24"/>
          <w:szCs w:val="24"/>
        </w:rPr>
        <w:t>“I certify that the information presented on this form and submitted as part of the HNMUN Latin America 2019 Financial Assistance Application</w:t>
      </w:r>
      <w:r>
        <w:rPr>
          <w:rFonts w:ascii="Garamond" w:eastAsia="Garamond" w:hAnsi="Garamond" w:cs="Garamond"/>
          <w:i/>
          <w:sz w:val="24"/>
          <w:szCs w:val="24"/>
        </w:rPr>
        <w:t xml:space="preserve"> provides the most accurate representation of the financial situation of our school, our delegation, and our individual delegates. I understand that any misrepresentation on our part will automatically render our delegation ineligible for financial assista</w:t>
      </w:r>
      <w:r>
        <w:rPr>
          <w:rFonts w:ascii="Garamond" w:eastAsia="Garamond" w:hAnsi="Garamond" w:cs="Garamond"/>
          <w:i/>
          <w:sz w:val="24"/>
          <w:szCs w:val="24"/>
        </w:rPr>
        <w:t>nce and may jeopardize our participation in HNMUN Latin America 2019.</w:t>
      </w:r>
    </w:p>
    <w:p w14:paraId="3C32B5F4" w14:textId="77777777" w:rsidR="0062216D" w:rsidRDefault="0062216D">
      <w:pPr>
        <w:spacing w:after="0" w:line="240" w:lineRule="auto"/>
        <w:jc w:val="center"/>
        <w:rPr>
          <w:rFonts w:ascii="Garamond" w:eastAsia="Garamond" w:hAnsi="Garamond" w:cs="Garamond"/>
          <w:i/>
          <w:sz w:val="12"/>
          <w:szCs w:val="12"/>
        </w:rPr>
      </w:pPr>
    </w:p>
    <w:p w14:paraId="007B1E12" w14:textId="77777777" w:rsidR="0062216D" w:rsidRDefault="008B06C8">
      <w:pPr>
        <w:spacing w:after="0" w:line="240" w:lineRule="auto"/>
        <w:jc w:val="center"/>
        <w:rPr>
          <w:rFonts w:ascii="Garamond" w:eastAsia="Garamond" w:hAnsi="Garamond" w:cs="Garamond"/>
          <w:i/>
          <w:sz w:val="24"/>
          <w:szCs w:val="24"/>
        </w:rPr>
      </w:pPr>
      <w:r>
        <w:rPr>
          <w:rFonts w:ascii="Garamond" w:eastAsia="Garamond" w:hAnsi="Garamond" w:cs="Garamond"/>
          <w:i/>
          <w:sz w:val="24"/>
          <w:szCs w:val="24"/>
        </w:rPr>
        <w:t>I understand the conditions imposed on financial assistant and will comply with all HNMUN Latin America regulations.”</w:t>
      </w:r>
    </w:p>
    <w:p w14:paraId="0E3D5682" w14:textId="77777777" w:rsidR="0062216D" w:rsidRDefault="0062216D">
      <w:pPr>
        <w:spacing w:after="0" w:line="240" w:lineRule="auto"/>
        <w:rPr>
          <w:rFonts w:ascii="Garamond" w:eastAsia="Garamond" w:hAnsi="Garamond" w:cs="Garamond"/>
          <w:sz w:val="24"/>
          <w:szCs w:val="24"/>
        </w:rPr>
      </w:pPr>
    </w:p>
    <w:p w14:paraId="622C7505" w14:textId="77777777" w:rsidR="0062216D" w:rsidRDefault="0062216D">
      <w:pPr>
        <w:spacing w:after="0" w:line="240" w:lineRule="auto"/>
        <w:rPr>
          <w:rFonts w:ascii="Garamond" w:eastAsia="Garamond" w:hAnsi="Garamond" w:cs="Garamond"/>
          <w:sz w:val="12"/>
          <w:szCs w:val="12"/>
        </w:rPr>
      </w:pPr>
    </w:p>
    <w:p w14:paraId="5E922435"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Signature of consent: _______________________</w:t>
      </w:r>
      <w:r>
        <w:rPr>
          <w:rFonts w:ascii="Garamond" w:eastAsia="Garamond" w:hAnsi="Garamond" w:cs="Garamond"/>
          <w:sz w:val="24"/>
          <w:szCs w:val="24"/>
        </w:rPr>
        <w:tab/>
      </w:r>
      <w:r>
        <w:rPr>
          <w:rFonts w:ascii="Garamond" w:eastAsia="Garamond" w:hAnsi="Garamond" w:cs="Garamond"/>
          <w:sz w:val="24"/>
          <w:szCs w:val="24"/>
        </w:rPr>
        <w:t>Date: _______________</w:t>
      </w:r>
    </w:p>
    <w:p w14:paraId="2783F041" w14:textId="77777777" w:rsidR="0062216D" w:rsidRDefault="008B06C8">
      <w:pPr>
        <w:spacing w:after="0" w:line="240" w:lineRule="auto"/>
        <w:rPr>
          <w:rFonts w:ascii="Garamond" w:eastAsia="Garamond" w:hAnsi="Garamond" w:cs="Garamond"/>
        </w:rPr>
      </w:pPr>
      <w:r>
        <w:rPr>
          <w:rFonts w:ascii="Garamond" w:eastAsia="Garamond" w:hAnsi="Garamond" w:cs="Garamond"/>
        </w:rPr>
        <w:t>(Please sign and scan the Cover Letter for your application or include a digital signature.)</w:t>
      </w:r>
    </w:p>
    <w:p w14:paraId="0BA4AFC7" w14:textId="77777777" w:rsidR="0062216D" w:rsidRDefault="0062216D">
      <w:pPr>
        <w:spacing w:after="0" w:line="240" w:lineRule="auto"/>
        <w:jc w:val="center"/>
        <w:rPr>
          <w:rFonts w:ascii="Garamond" w:eastAsia="Garamond" w:hAnsi="Garamond" w:cs="Garamond"/>
          <w:i/>
        </w:rPr>
      </w:pPr>
    </w:p>
    <w:p w14:paraId="47F827AE" w14:textId="77777777" w:rsidR="00265C35" w:rsidRDefault="00265C35">
      <w:pPr>
        <w:spacing w:after="0" w:line="240" w:lineRule="auto"/>
        <w:jc w:val="center"/>
        <w:rPr>
          <w:rFonts w:ascii="Garamond" w:eastAsia="Garamond" w:hAnsi="Garamond" w:cs="Garamond"/>
          <w:b/>
          <w:sz w:val="28"/>
          <w:szCs w:val="28"/>
          <w:u w:val="single"/>
        </w:rPr>
      </w:pPr>
    </w:p>
    <w:p w14:paraId="16171581" w14:textId="77777777" w:rsidR="0062216D" w:rsidRDefault="008B06C8">
      <w:pPr>
        <w:spacing w:after="0" w:line="240" w:lineRule="auto"/>
        <w:jc w:val="center"/>
        <w:rPr>
          <w:rFonts w:ascii="Garamond" w:eastAsia="Garamond" w:hAnsi="Garamond" w:cs="Garamond"/>
          <w:b/>
          <w:sz w:val="28"/>
          <w:szCs w:val="28"/>
          <w:u w:val="single"/>
        </w:rPr>
      </w:pPr>
      <w:r>
        <w:rPr>
          <w:rFonts w:ascii="Garamond" w:eastAsia="Garamond" w:hAnsi="Garamond" w:cs="Garamond"/>
          <w:b/>
          <w:sz w:val="28"/>
          <w:szCs w:val="28"/>
          <w:u w:val="single"/>
        </w:rPr>
        <w:t>Part II: Supplemental Questions</w:t>
      </w:r>
    </w:p>
    <w:p w14:paraId="0EA0C0CB" w14:textId="77777777" w:rsidR="0062216D" w:rsidRDefault="0062216D">
      <w:pPr>
        <w:spacing w:after="0" w:line="240" w:lineRule="auto"/>
        <w:rPr>
          <w:rFonts w:ascii="Garamond" w:eastAsia="Garamond" w:hAnsi="Garamond" w:cs="Garamond"/>
          <w:sz w:val="12"/>
          <w:szCs w:val="12"/>
        </w:rPr>
      </w:pPr>
    </w:p>
    <w:p w14:paraId="4810F7CC"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 xml:space="preserve">Please limit your responses to these questions to a total of </w:t>
      </w:r>
      <w:r>
        <w:rPr>
          <w:rFonts w:ascii="Garamond" w:eastAsia="Garamond" w:hAnsi="Garamond" w:cs="Garamond"/>
          <w:b/>
          <w:sz w:val="24"/>
          <w:szCs w:val="24"/>
        </w:rPr>
        <w:t xml:space="preserve">2 pages </w:t>
      </w:r>
      <w:r>
        <w:rPr>
          <w:rFonts w:ascii="Garamond" w:eastAsia="Garamond" w:hAnsi="Garamond" w:cs="Garamond"/>
          <w:sz w:val="24"/>
          <w:szCs w:val="24"/>
        </w:rPr>
        <w:t>(+ additional fundraising documentation).</w:t>
      </w:r>
    </w:p>
    <w:p w14:paraId="4DFF34F6" w14:textId="77777777" w:rsidR="0062216D" w:rsidRDefault="0062216D">
      <w:pPr>
        <w:spacing w:after="0" w:line="240" w:lineRule="auto"/>
        <w:jc w:val="center"/>
        <w:rPr>
          <w:rFonts w:ascii="Garamond" w:eastAsia="Garamond" w:hAnsi="Garamond" w:cs="Garamond"/>
          <w:b/>
          <w:sz w:val="24"/>
          <w:szCs w:val="24"/>
          <w:u w:val="single"/>
        </w:rPr>
      </w:pPr>
    </w:p>
    <w:p w14:paraId="529F91C4" w14:textId="77777777" w:rsidR="0062216D" w:rsidRDefault="008B06C8">
      <w:pPr>
        <w:numPr>
          <w:ilvl w:val="0"/>
          <w:numId w:val="1"/>
        </w:numPr>
        <w:spacing w:after="0" w:line="240" w:lineRule="auto"/>
        <w:ind w:left="360" w:hanging="360"/>
        <w:contextualSpacing/>
        <w:jc w:val="both"/>
        <w:rPr>
          <w:rFonts w:ascii="Garamond" w:eastAsia="Garamond" w:hAnsi="Garamond" w:cs="Garamond"/>
          <w:sz w:val="24"/>
          <w:szCs w:val="24"/>
        </w:rPr>
      </w:pPr>
      <w:r>
        <w:rPr>
          <w:rFonts w:ascii="Garamond" w:eastAsia="Garamond" w:hAnsi="Garamond" w:cs="Garamond"/>
          <w:sz w:val="24"/>
          <w:szCs w:val="24"/>
        </w:rPr>
        <w:t>Why are you interested in participating in HNMUN Latin America 2019? What will you contribute to the conference and what do you hope to gain from the experience?</w:t>
      </w:r>
    </w:p>
    <w:p w14:paraId="4EA7E238" w14:textId="77777777" w:rsidR="0062216D" w:rsidRDefault="0062216D">
      <w:pPr>
        <w:spacing w:after="0" w:line="240" w:lineRule="auto"/>
        <w:ind w:left="360"/>
        <w:jc w:val="both"/>
        <w:rPr>
          <w:rFonts w:ascii="Garamond" w:eastAsia="Garamond" w:hAnsi="Garamond" w:cs="Garamond"/>
          <w:sz w:val="24"/>
          <w:szCs w:val="24"/>
        </w:rPr>
      </w:pPr>
    </w:p>
    <w:p w14:paraId="199E6C44" w14:textId="77777777" w:rsidR="0062216D" w:rsidRDefault="008B06C8">
      <w:pPr>
        <w:numPr>
          <w:ilvl w:val="0"/>
          <w:numId w:val="1"/>
        </w:numPr>
        <w:spacing w:after="0" w:line="240" w:lineRule="auto"/>
        <w:ind w:left="360" w:hanging="360"/>
        <w:contextualSpacing/>
        <w:jc w:val="both"/>
        <w:rPr>
          <w:rFonts w:ascii="Garamond" w:eastAsia="Garamond" w:hAnsi="Garamond" w:cs="Garamond"/>
          <w:sz w:val="24"/>
          <w:szCs w:val="24"/>
        </w:rPr>
      </w:pPr>
      <w:r>
        <w:rPr>
          <w:rFonts w:ascii="Garamond" w:eastAsia="Garamond" w:hAnsi="Garamond" w:cs="Garamond"/>
          <w:sz w:val="24"/>
          <w:szCs w:val="24"/>
        </w:rPr>
        <w:t>Why is it particularly difficult for your school t</w:t>
      </w:r>
      <w:r>
        <w:rPr>
          <w:rFonts w:ascii="Garamond" w:eastAsia="Garamond" w:hAnsi="Garamond" w:cs="Garamond"/>
          <w:sz w:val="24"/>
          <w:szCs w:val="24"/>
        </w:rPr>
        <w:t>o attend the conference without financial assistance?</w:t>
      </w:r>
    </w:p>
    <w:p w14:paraId="6DAC3216" w14:textId="77777777" w:rsidR="0062216D" w:rsidRDefault="0062216D">
      <w:pPr>
        <w:spacing w:after="0" w:line="240" w:lineRule="auto"/>
        <w:ind w:left="360"/>
        <w:jc w:val="both"/>
        <w:rPr>
          <w:rFonts w:ascii="Garamond" w:eastAsia="Garamond" w:hAnsi="Garamond" w:cs="Garamond"/>
          <w:sz w:val="24"/>
          <w:szCs w:val="24"/>
        </w:rPr>
      </w:pPr>
    </w:p>
    <w:p w14:paraId="020A577A" w14:textId="77777777" w:rsidR="0062216D" w:rsidRDefault="008B06C8">
      <w:pPr>
        <w:numPr>
          <w:ilvl w:val="0"/>
          <w:numId w:val="1"/>
        </w:numPr>
        <w:spacing w:after="0" w:line="240" w:lineRule="auto"/>
        <w:ind w:left="360" w:hanging="360"/>
        <w:contextualSpacing/>
        <w:jc w:val="both"/>
        <w:rPr>
          <w:rFonts w:ascii="Garamond" w:eastAsia="Garamond" w:hAnsi="Garamond" w:cs="Garamond"/>
          <w:sz w:val="24"/>
          <w:szCs w:val="24"/>
        </w:rPr>
      </w:pPr>
      <w:r>
        <w:rPr>
          <w:rFonts w:ascii="Garamond" w:eastAsia="Garamond" w:hAnsi="Garamond" w:cs="Garamond"/>
          <w:sz w:val="24"/>
          <w:szCs w:val="24"/>
        </w:rPr>
        <w:t>Please list or explain any Model UN experience your delegation has and describe how you previously have financed conference expenses.</w:t>
      </w:r>
    </w:p>
    <w:p w14:paraId="61CAA2EF" w14:textId="77777777" w:rsidR="0062216D" w:rsidRDefault="0062216D">
      <w:pPr>
        <w:spacing w:after="0" w:line="240" w:lineRule="auto"/>
        <w:ind w:left="360"/>
        <w:jc w:val="both"/>
        <w:rPr>
          <w:rFonts w:ascii="Garamond" w:eastAsia="Garamond" w:hAnsi="Garamond" w:cs="Garamond"/>
          <w:sz w:val="24"/>
          <w:szCs w:val="24"/>
        </w:rPr>
      </w:pPr>
    </w:p>
    <w:p w14:paraId="35D98CD5" w14:textId="77777777" w:rsidR="0062216D" w:rsidRDefault="008B06C8">
      <w:pPr>
        <w:numPr>
          <w:ilvl w:val="0"/>
          <w:numId w:val="1"/>
        </w:numPr>
        <w:spacing w:after="120"/>
        <w:ind w:left="360" w:hanging="360"/>
        <w:jc w:val="both"/>
        <w:rPr>
          <w:rFonts w:ascii="Garamond" w:eastAsia="Garamond" w:hAnsi="Garamond" w:cs="Garamond"/>
          <w:sz w:val="24"/>
          <w:szCs w:val="24"/>
        </w:rPr>
      </w:pPr>
      <w:r>
        <w:rPr>
          <w:rFonts w:ascii="Garamond" w:eastAsia="Garamond" w:hAnsi="Garamond" w:cs="Garamond"/>
          <w:sz w:val="24"/>
          <w:szCs w:val="24"/>
        </w:rPr>
        <w:t>What have you done so far in order to raise the money to finance y</w:t>
      </w:r>
      <w:r>
        <w:rPr>
          <w:rFonts w:ascii="Garamond" w:eastAsia="Garamond" w:hAnsi="Garamond" w:cs="Garamond"/>
          <w:sz w:val="24"/>
          <w:szCs w:val="24"/>
        </w:rPr>
        <w:t>our conference experience? Please include documentation and evidence of all your fundraising efforts in this application. These should include, but are not limited to: any letters or proposals sent out to potential sponsors, all correspondence between your</w:t>
      </w:r>
      <w:r>
        <w:rPr>
          <w:rFonts w:ascii="Garamond" w:eastAsia="Garamond" w:hAnsi="Garamond" w:cs="Garamond"/>
          <w:sz w:val="24"/>
          <w:szCs w:val="24"/>
        </w:rPr>
        <w:t xml:space="preserve"> delegation and potential sponsors, notice of all pledged sponsorships, and information on all executed and prospective fundraisers. (Note that demonstrated fundraising effort is a key criterion for our determination of financial assistance and that </w:t>
      </w:r>
      <w:r>
        <w:rPr>
          <w:rFonts w:ascii="Garamond" w:eastAsia="Garamond" w:hAnsi="Garamond" w:cs="Garamond"/>
          <w:b/>
          <w:sz w:val="24"/>
          <w:szCs w:val="24"/>
        </w:rPr>
        <w:t>no del</w:t>
      </w:r>
      <w:r>
        <w:rPr>
          <w:rFonts w:ascii="Garamond" w:eastAsia="Garamond" w:hAnsi="Garamond" w:cs="Garamond"/>
          <w:b/>
          <w:sz w:val="24"/>
          <w:szCs w:val="24"/>
        </w:rPr>
        <w:t>egation will be awarded financial assistance without evidence of independent fundraising.)</w:t>
      </w:r>
    </w:p>
    <w:p w14:paraId="75FCA855" w14:textId="77777777" w:rsidR="00265C35" w:rsidRDefault="00265C35">
      <w:pPr>
        <w:spacing w:after="0" w:line="240" w:lineRule="auto"/>
        <w:jc w:val="center"/>
        <w:rPr>
          <w:rFonts w:ascii="Garamond" w:eastAsia="Garamond" w:hAnsi="Garamond" w:cs="Garamond"/>
          <w:b/>
          <w:sz w:val="28"/>
          <w:szCs w:val="28"/>
          <w:u w:val="single"/>
        </w:rPr>
      </w:pPr>
    </w:p>
    <w:p w14:paraId="78D2C6BA" w14:textId="77777777" w:rsidR="0062216D" w:rsidRDefault="008B06C8">
      <w:pPr>
        <w:spacing w:after="0" w:line="240" w:lineRule="auto"/>
        <w:jc w:val="center"/>
        <w:rPr>
          <w:rFonts w:ascii="Garamond" w:eastAsia="Garamond" w:hAnsi="Garamond" w:cs="Garamond"/>
          <w:b/>
          <w:sz w:val="28"/>
          <w:szCs w:val="28"/>
          <w:u w:val="single"/>
        </w:rPr>
      </w:pPr>
      <w:r>
        <w:rPr>
          <w:rFonts w:ascii="Garamond" w:eastAsia="Garamond" w:hAnsi="Garamond" w:cs="Garamond"/>
          <w:b/>
          <w:sz w:val="28"/>
          <w:szCs w:val="28"/>
          <w:u w:val="single"/>
        </w:rPr>
        <w:lastRenderedPageBreak/>
        <w:t>Part III: Budget Proposal</w:t>
      </w:r>
    </w:p>
    <w:p w14:paraId="491EC588" w14:textId="77777777" w:rsidR="0062216D" w:rsidRDefault="0062216D">
      <w:pPr>
        <w:spacing w:after="0" w:line="240" w:lineRule="auto"/>
        <w:jc w:val="center"/>
        <w:rPr>
          <w:rFonts w:ascii="Garamond" w:eastAsia="Garamond" w:hAnsi="Garamond" w:cs="Garamond"/>
          <w:b/>
          <w:sz w:val="16"/>
          <w:szCs w:val="16"/>
        </w:rPr>
      </w:pPr>
    </w:p>
    <w:p w14:paraId="3C8CC4E7"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Please provide a detailed budget of your anticipated expenses and sources of funding in </w:t>
      </w:r>
      <w:r>
        <w:rPr>
          <w:rFonts w:ascii="Garamond" w:eastAsia="Garamond" w:hAnsi="Garamond" w:cs="Garamond"/>
          <w:b/>
          <w:sz w:val="24"/>
          <w:szCs w:val="24"/>
        </w:rPr>
        <w:t>US$</w:t>
      </w:r>
      <w:r>
        <w:rPr>
          <w:rFonts w:ascii="Garamond" w:eastAsia="Garamond" w:hAnsi="Garamond" w:cs="Garamond"/>
          <w:sz w:val="24"/>
          <w:szCs w:val="24"/>
        </w:rPr>
        <w:t>. Each budget should have three basic parts: Pr</w:t>
      </w:r>
      <w:r>
        <w:rPr>
          <w:rFonts w:ascii="Garamond" w:eastAsia="Garamond" w:hAnsi="Garamond" w:cs="Garamond"/>
          <w:sz w:val="24"/>
          <w:szCs w:val="24"/>
        </w:rPr>
        <w:t>ojected Expenses, Projected Funding, and Requested Financial Assistance. A sample budget template is attached below.</w:t>
      </w:r>
    </w:p>
    <w:p w14:paraId="7F6AAB3B" w14:textId="77777777" w:rsidR="0062216D" w:rsidRDefault="0062216D">
      <w:pPr>
        <w:spacing w:after="0" w:line="240" w:lineRule="auto"/>
        <w:rPr>
          <w:rFonts w:ascii="Garamond" w:eastAsia="Garamond" w:hAnsi="Garamond" w:cs="Garamond"/>
          <w:sz w:val="24"/>
          <w:szCs w:val="24"/>
        </w:rPr>
      </w:pPr>
    </w:p>
    <w:p w14:paraId="3A37E40E" w14:textId="77777777" w:rsidR="0062216D" w:rsidRDefault="008B06C8">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Projected Expenses:</w:t>
      </w:r>
    </w:p>
    <w:p w14:paraId="0D34BD0A" w14:textId="77777777" w:rsidR="0062216D" w:rsidRDefault="008B06C8">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Conference Fees</w:t>
      </w:r>
    </w:p>
    <w:p w14:paraId="3B44D4D7" w14:textId="77777777" w:rsidR="0062216D" w:rsidRDefault="0062216D">
      <w:pPr>
        <w:spacing w:after="0" w:line="240" w:lineRule="auto"/>
        <w:rPr>
          <w:rFonts w:ascii="Garamond" w:eastAsia="Garamond" w:hAnsi="Garamond" w:cs="Garamond"/>
          <w:sz w:val="24"/>
          <w:szCs w:val="24"/>
          <w:u w:val="single"/>
        </w:rPr>
      </w:pPr>
    </w:p>
    <w:tbl>
      <w:tblPr>
        <w:tblStyle w:val="a"/>
        <w:tblW w:w="958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085"/>
        <w:gridCol w:w="2394"/>
        <w:gridCol w:w="2394"/>
      </w:tblGrid>
      <w:tr w:rsidR="0062216D" w14:paraId="1608F101" w14:textId="77777777">
        <w:trPr>
          <w:cnfStyle w:val="000000100000" w:firstRow="0" w:lastRow="0" w:firstColumn="0" w:lastColumn="0" w:oddVBand="0" w:evenVBand="0" w:oddHBand="1" w:evenHBand="0" w:firstRowFirstColumn="0" w:firstRowLastColumn="0" w:lastRowFirstColumn="0" w:lastRowLastColumn="0"/>
        </w:trPr>
        <w:tc>
          <w:tcPr>
            <w:tcW w:w="2715" w:type="dxa"/>
          </w:tcPr>
          <w:p w14:paraId="5AA61C63" w14:textId="77777777" w:rsidR="0062216D" w:rsidRDefault="0062216D">
            <w:pPr>
              <w:contextualSpacing w:val="0"/>
              <w:rPr>
                <w:rFonts w:ascii="Garamond" w:eastAsia="Garamond" w:hAnsi="Garamond" w:cs="Garamond"/>
                <w:sz w:val="24"/>
                <w:szCs w:val="24"/>
                <w:u w:val="single"/>
              </w:rPr>
            </w:pPr>
          </w:p>
        </w:tc>
        <w:tc>
          <w:tcPr>
            <w:tcW w:w="2085" w:type="dxa"/>
          </w:tcPr>
          <w:p w14:paraId="319BEB77"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No. of Units</w:t>
            </w:r>
          </w:p>
        </w:tc>
        <w:tc>
          <w:tcPr>
            <w:tcW w:w="2394" w:type="dxa"/>
          </w:tcPr>
          <w:p w14:paraId="45A5047B"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Registration Cost</w:t>
            </w:r>
          </w:p>
        </w:tc>
        <w:tc>
          <w:tcPr>
            <w:tcW w:w="2394" w:type="dxa"/>
          </w:tcPr>
          <w:p w14:paraId="66A9AAC3"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Total</w:t>
            </w:r>
          </w:p>
        </w:tc>
      </w:tr>
      <w:tr w:rsidR="0062216D" w14:paraId="5141D6C4" w14:textId="77777777">
        <w:trPr>
          <w:cnfStyle w:val="000000010000" w:firstRow="0" w:lastRow="0" w:firstColumn="0" w:lastColumn="0" w:oddVBand="0" w:evenVBand="0" w:oddHBand="0" w:evenHBand="1" w:firstRowFirstColumn="0" w:firstRowLastColumn="0" w:lastRowFirstColumn="0" w:lastRowLastColumn="0"/>
        </w:trPr>
        <w:tc>
          <w:tcPr>
            <w:tcW w:w="2715" w:type="dxa"/>
          </w:tcPr>
          <w:p w14:paraId="701277FF"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Delegation/Individual Fee</w:t>
            </w:r>
          </w:p>
        </w:tc>
        <w:tc>
          <w:tcPr>
            <w:tcW w:w="2085" w:type="dxa"/>
          </w:tcPr>
          <w:p w14:paraId="0F925A2A"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1</w:t>
            </w:r>
          </w:p>
        </w:tc>
        <w:tc>
          <w:tcPr>
            <w:tcW w:w="2394" w:type="dxa"/>
          </w:tcPr>
          <w:p w14:paraId="7C99BFB7"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$50</w:t>
            </w:r>
          </w:p>
        </w:tc>
        <w:tc>
          <w:tcPr>
            <w:tcW w:w="2394" w:type="dxa"/>
          </w:tcPr>
          <w:p w14:paraId="315CD41B"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$50</w:t>
            </w:r>
          </w:p>
        </w:tc>
      </w:tr>
      <w:tr w:rsidR="0062216D" w14:paraId="2F214F43" w14:textId="77777777">
        <w:trPr>
          <w:cnfStyle w:val="000000100000" w:firstRow="0" w:lastRow="0" w:firstColumn="0" w:lastColumn="0" w:oddVBand="0" w:evenVBand="0" w:oddHBand="1" w:evenHBand="0" w:firstRowFirstColumn="0" w:firstRowLastColumn="0" w:lastRowFirstColumn="0" w:lastRowLastColumn="0"/>
        </w:trPr>
        <w:tc>
          <w:tcPr>
            <w:tcW w:w="2715" w:type="dxa"/>
          </w:tcPr>
          <w:p w14:paraId="65D8F791"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Delegate Fee</w:t>
            </w:r>
          </w:p>
        </w:tc>
        <w:tc>
          <w:tcPr>
            <w:tcW w:w="2085" w:type="dxa"/>
          </w:tcPr>
          <w:p w14:paraId="4F9E51C3" w14:textId="77777777" w:rsidR="0062216D" w:rsidRDefault="0062216D">
            <w:pPr>
              <w:contextualSpacing w:val="0"/>
              <w:rPr>
                <w:rFonts w:ascii="Garamond" w:eastAsia="Garamond" w:hAnsi="Garamond" w:cs="Garamond"/>
                <w:sz w:val="24"/>
                <w:szCs w:val="24"/>
                <w:u w:val="single"/>
              </w:rPr>
            </w:pPr>
          </w:p>
        </w:tc>
        <w:tc>
          <w:tcPr>
            <w:tcW w:w="2394" w:type="dxa"/>
          </w:tcPr>
          <w:p w14:paraId="07B388C0"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$80</w:t>
            </w:r>
          </w:p>
        </w:tc>
        <w:tc>
          <w:tcPr>
            <w:tcW w:w="2394" w:type="dxa"/>
          </w:tcPr>
          <w:p w14:paraId="0D91D83D"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w:t>
            </w:r>
          </w:p>
        </w:tc>
      </w:tr>
      <w:tr w:rsidR="0062216D" w14:paraId="0F791487" w14:textId="77777777">
        <w:trPr>
          <w:cnfStyle w:val="000000010000" w:firstRow="0" w:lastRow="0" w:firstColumn="0" w:lastColumn="0" w:oddVBand="0" w:evenVBand="0" w:oddHBand="0" w:evenHBand="1" w:firstRowFirstColumn="0" w:firstRowLastColumn="0" w:lastRowFirstColumn="0" w:lastRowLastColumn="0"/>
        </w:trPr>
        <w:tc>
          <w:tcPr>
            <w:tcW w:w="2715" w:type="dxa"/>
          </w:tcPr>
          <w:p w14:paraId="2BEA9289"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Faculty Advisor Fee</w:t>
            </w:r>
          </w:p>
        </w:tc>
        <w:tc>
          <w:tcPr>
            <w:tcW w:w="2085" w:type="dxa"/>
          </w:tcPr>
          <w:p w14:paraId="61045966" w14:textId="77777777" w:rsidR="0062216D" w:rsidRDefault="0062216D">
            <w:pPr>
              <w:contextualSpacing w:val="0"/>
              <w:rPr>
                <w:rFonts w:ascii="Garamond" w:eastAsia="Garamond" w:hAnsi="Garamond" w:cs="Garamond"/>
                <w:sz w:val="24"/>
                <w:szCs w:val="24"/>
                <w:u w:val="single"/>
              </w:rPr>
            </w:pPr>
          </w:p>
        </w:tc>
        <w:tc>
          <w:tcPr>
            <w:tcW w:w="2394" w:type="dxa"/>
          </w:tcPr>
          <w:p w14:paraId="7EE690C4"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$80</w:t>
            </w:r>
          </w:p>
        </w:tc>
        <w:tc>
          <w:tcPr>
            <w:tcW w:w="2394" w:type="dxa"/>
          </w:tcPr>
          <w:p w14:paraId="6E4CB2ED"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w:t>
            </w:r>
          </w:p>
        </w:tc>
      </w:tr>
      <w:tr w:rsidR="0062216D" w14:paraId="14E8EF3F" w14:textId="77777777">
        <w:trPr>
          <w:cnfStyle w:val="000000100000" w:firstRow="0" w:lastRow="0" w:firstColumn="0" w:lastColumn="0" w:oddVBand="0" w:evenVBand="0" w:oddHBand="1" w:evenHBand="0" w:firstRowFirstColumn="0" w:firstRowLastColumn="0" w:lastRowFirstColumn="0" w:lastRowLastColumn="0"/>
        </w:trPr>
        <w:tc>
          <w:tcPr>
            <w:tcW w:w="7194" w:type="dxa"/>
            <w:gridSpan w:val="3"/>
          </w:tcPr>
          <w:p w14:paraId="33153E35" w14:textId="77777777" w:rsidR="0062216D" w:rsidRDefault="008B06C8">
            <w:pPr>
              <w:contextualSpacing w:val="0"/>
              <w:jc w:val="right"/>
              <w:rPr>
                <w:rFonts w:ascii="Garamond" w:eastAsia="Garamond" w:hAnsi="Garamond" w:cs="Garamond"/>
                <w:sz w:val="24"/>
                <w:szCs w:val="24"/>
              </w:rPr>
            </w:pPr>
            <w:r>
              <w:rPr>
                <w:rFonts w:ascii="Garamond" w:eastAsia="Garamond" w:hAnsi="Garamond" w:cs="Garamond"/>
                <w:sz w:val="24"/>
                <w:szCs w:val="24"/>
              </w:rPr>
              <w:t>Total Conference Fees</w:t>
            </w:r>
          </w:p>
        </w:tc>
        <w:tc>
          <w:tcPr>
            <w:tcW w:w="2394" w:type="dxa"/>
          </w:tcPr>
          <w:p w14:paraId="510055D0"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w:t>
            </w:r>
          </w:p>
        </w:tc>
      </w:tr>
    </w:tbl>
    <w:p w14:paraId="472EFFD4" w14:textId="77777777" w:rsidR="0062216D" w:rsidRDefault="0062216D">
      <w:pPr>
        <w:spacing w:after="0" w:line="240" w:lineRule="auto"/>
        <w:rPr>
          <w:rFonts w:ascii="Garamond" w:eastAsia="Garamond" w:hAnsi="Garamond" w:cs="Garamond"/>
          <w:sz w:val="24"/>
          <w:szCs w:val="24"/>
          <w:u w:val="single"/>
        </w:rPr>
      </w:pPr>
    </w:p>
    <w:p w14:paraId="71194DD7" w14:textId="77777777" w:rsidR="0062216D" w:rsidRDefault="008B06C8">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Hotel Accommodation</w:t>
      </w:r>
    </w:p>
    <w:p w14:paraId="72CC2B89" w14:textId="77777777" w:rsidR="0062216D" w:rsidRDefault="0062216D">
      <w:pPr>
        <w:spacing w:after="0" w:line="240" w:lineRule="auto"/>
        <w:rPr>
          <w:rFonts w:ascii="Garamond" w:eastAsia="Garamond" w:hAnsi="Garamond" w:cs="Garamond"/>
          <w:sz w:val="16"/>
          <w:szCs w:val="16"/>
          <w:u w:val="single"/>
        </w:rPr>
      </w:pPr>
    </w:p>
    <w:p w14:paraId="1DAF1F7B"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HNMUN Latin America 2018 will be recommending a hotel and arranging special prices. In the past, all financial aid recipients have stayed in our conference venue. However, if your delegation would like to explore alternate accommodations, please provide ad</w:t>
      </w:r>
      <w:r>
        <w:rPr>
          <w:rFonts w:ascii="Garamond" w:eastAsia="Garamond" w:hAnsi="Garamond" w:cs="Garamond"/>
          <w:sz w:val="24"/>
          <w:szCs w:val="24"/>
        </w:rPr>
        <w:t>ditional details below.</w:t>
      </w:r>
    </w:p>
    <w:p w14:paraId="62577D22" w14:textId="77777777" w:rsidR="0062216D" w:rsidRDefault="0062216D">
      <w:pPr>
        <w:spacing w:after="0" w:line="240" w:lineRule="auto"/>
        <w:rPr>
          <w:rFonts w:ascii="Garamond" w:eastAsia="Garamond" w:hAnsi="Garamond" w:cs="Garamond"/>
          <w:sz w:val="24"/>
          <w:szCs w:val="24"/>
          <w:u w:val="single"/>
        </w:rPr>
      </w:pPr>
    </w:p>
    <w:tbl>
      <w:tblPr>
        <w:tblStyle w:val="a0"/>
        <w:tblW w:w="102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7"/>
        <w:gridCol w:w="2056"/>
        <w:gridCol w:w="2056"/>
        <w:gridCol w:w="2056"/>
        <w:gridCol w:w="2056"/>
      </w:tblGrid>
      <w:tr w:rsidR="0062216D" w14:paraId="5CCD4A9F" w14:textId="77777777">
        <w:trPr>
          <w:cnfStyle w:val="000000100000" w:firstRow="0" w:lastRow="0" w:firstColumn="0" w:lastColumn="0" w:oddVBand="0" w:evenVBand="0" w:oddHBand="1" w:evenHBand="0" w:firstRowFirstColumn="0" w:firstRowLastColumn="0" w:lastRowFirstColumn="0" w:lastRowLastColumn="0"/>
        </w:trPr>
        <w:tc>
          <w:tcPr>
            <w:tcW w:w="2056" w:type="dxa"/>
          </w:tcPr>
          <w:p w14:paraId="51687E2E"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Type of Room</w:t>
            </w:r>
          </w:p>
        </w:tc>
        <w:tc>
          <w:tcPr>
            <w:tcW w:w="2056" w:type="dxa"/>
          </w:tcPr>
          <w:p w14:paraId="30BD9C14"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No. of Rooms</w:t>
            </w:r>
          </w:p>
        </w:tc>
        <w:tc>
          <w:tcPr>
            <w:tcW w:w="2056" w:type="dxa"/>
          </w:tcPr>
          <w:p w14:paraId="75197E49"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Price per Night</w:t>
            </w:r>
          </w:p>
        </w:tc>
        <w:tc>
          <w:tcPr>
            <w:tcW w:w="2056" w:type="dxa"/>
          </w:tcPr>
          <w:p w14:paraId="6E0E9A3F" w14:textId="77777777" w:rsidR="0062216D" w:rsidRDefault="008B06C8">
            <w:pPr>
              <w:contextualSpacing w:val="0"/>
              <w:rPr>
                <w:rFonts w:ascii="Garamond" w:eastAsia="Garamond" w:hAnsi="Garamond" w:cs="Garamond"/>
                <w:sz w:val="24"/>
                <w:szCs w:val="24"/>
                <w:u w:val="single"/>
              </w:rPr>
            </w:pPr>
            <w:r>
              <w:rPr>
                <w:rFonts w:ascii="Garamond" w:eastAsia="Garamond" w:hAnsi="Garamond" w:cs="Garamond"/>
                <w:sz w:val="24"/>
                <w:szCs w:val="24"/>
              </w:rPr>
              <w:t>Number of nights</w:t>
            </w:r>
          </w:p>
        </w:tc>
        <w:tc>
          <w:tcPr>
            <w:tcW w:w="2056" w:type="dxa"/>
          </w:tcPr>
          <w:p w14:paraId="41405A19"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Total</w:t>
            </w:r>
          </w:p>
        </w:tc>
      </w:tr>
      <w:tr w:rsidR="0062216D" w14:paraId="190818AD" w14:textId="77777777">
        <w:trPr>
          <w:cnfStyle w:val="000000010000" w:firstRow="0" w:lastRow="0" w:firstColumn="0" w:lastColumn="0" w:oddVBand="0" w:evenVBand="0" w:oddHBand="0" w:evenHBand="1" w:firstRowFirstColumn="0" w:firstRowLastColumn="0" w:lastRowFirstColumn="0" w:lastRowLastColumn="0"/>
        </w:trPr>
        <w:tc>
          <w:tcPr>
            <w:tcW w:w="2056" w:type="dxa"/>
          </w:tcPr>
          <w:p w14:paraId="4AB491EC" w14:textId="77777777" w:rsidR="0062216D" w:rsidRDefault="0062216D">
            <w:pPr>
              <w:contextualSpacing w:val="0"/>
              <w:rPr>
                <w:rFonts w:ascii="Garamond" w:eastAsia="Garamond" w:hAnsi="Garamond" w:cs="Garamond"/>
                <w:sz w:val="24"/>
                <w:szCs w:val="24"/>
                <w:u w:val="single"/>
              </w:rPr>
            </w:pPr>
          </w:p>
        </w:tc>
        <w:tc>
          <w:tcPr>
            <w:tcW w:w="2056" w:type="dxa"/>
          </w:tcPr>
          <w:p w14:paraId="0C4EF49D" w14:textId="77777777" w:rsidR="0062216D" w:rsidRDefault="0062216D">
            <w:pPr>
              <w:contextualSpacing w:val="0"/>
              <w:rPr>
                <w:rFonts w:ascii="Garamond" w:eastAsia="Garamond" w:hAnsi="Garamond" w:cs="Garamond"/>
                <w:sz w:val="24"/>
                <w:szCs w:val="24"/>
                <w:u w:val="single"/>
              </w:rPr>
            </w:pPr>
          </w:p>
        </w:tc>
        <w:tc>
          <w:tcPr>
            <w:tcW w:w="2056" w:type="dxa"/>
          </w:tcPr>
          <w:p w14:paraId="4C0AD166" w14:textId="77777777" w:rsidR="0062216D" w:rsidRDefault="0062216D">
            <w:pPr>
              <w:contextualSpacing w:val="0"/>
              <w:rPr>
                <w:rFonts w:ascii="Garamond" w:eastAsia="Garamond" w:hAnsi="Garamond" w:cs="Garamond"/>
                <w:sz w:val="24"/>
                <w:szCs w:val="24"/>
                <w:u w:val="single"/>
              </w:rPr>
            </w:pPr>
          </w:p>
        </w:tc>
        <w:tc>
          <w:tcPr>
            <w:tcW w:w="2056" w:type="dxa"/>
          </w:tcPr>
          <w:p w14:paraId="56100FE5" w14:textId="77777777" w:rsidR="0062216D" w:rsidRDefault="0062216D">
            <w:pPr>
              <w:contextualSpacing w:val="0"/>
              <w:rPr>
                <w:rFonts w:ascii="Garamond" w:eastAsia="Garamond" w:hAnsi="Garamond" w:cs="Garamond"/>
                <w:sz w:val="24"/>
                <w:szCs w:val="24"/>
                <w:u w:val="single"/>
              </w:rPr>
            </w:pPr>
          </w:p>
        </w:tc>
        <w:tc>
          <w:tcPr>
            <w:tcW w:w="2056" w:type="dxa"/>
          </w:tcPr>
          <w:p w14:paraId="413E95DD" w14:textId="77777777" w:rsidR="0062216D" w:rsidRDefault="0062216D">
            <w:pPr>
              <w:contextualSpacing w:val="0"/>
              <w:rPr>
                <w:rFonts w:ascii="Garamond" w:eastAsia="Garamond" w:hAnsi="Garamond" w:cs="Garamond"/>
                <w:sz w:val="24"/>
                <w:szCs w:val="24"/>
              </w:rPr>
            </w:pPr>
          </w:p>
        </w:tc>
      </w:tr>
      <w:tr w:rsidR="0062216D" w14:paraId="5D2AFB71" w14:textId="77777777">
        <w:trPr>
          <w:cnfStyle w:val="000000100000" w:firstRow="0" w:lastRow="0" w:firstColumn="0" w:lastColumn="0" w:oddVBand="0" w:evenVBand="0" w:oddHBand="1" w:evenHBand="0" w:firstRowFirstColumn="0" w:firstRowLastColumn="0" w:lastRowFirstColumn="0" w:lastRowLastColumn="0"/>
        </w:trPr>
        <w:tc>
          <w:tcPr>
            <w:tcW w:w="2056" w:type="dxa"/>
          </w:tcPr>
          <w:p w14:paraId="66A77312" w14:textId="77777777" w:rsidR="0062216D" w:rsidRDefault="0062216D">
            <w:pPr>
              <w:contextualSpacing w:val="0"/>
              <w:rPr>
                <w:rFonts w:ascii="Garamond" w:eastAsia="Garamond" w:hAnsi="Garamond" w:cs="Garamond"/>
                <w:sz w:val="24"/>
                <w:szCs w:val="24"/>
                <w:u w:val="single"/>
              </w:rPr>
            </w:pPr>
          </w:p>
        </w:tc>
        <w:tc>
          <w:tcPr>
            <w:tcW w:w="2056" w:type="dxa"/>
          </w:tcPr>
          <w:p w14:paraId="40F66BA8" w14:textId="77777777" w:rsidR="0062216D" w:rsidRDefault="0062216D">
            <w:pPr>
              <w:contextualSpacing w:val="0"/>
              <w:rPr>
                <w:rFonts w:ascii="Garamond" w:eastAsia="Garamond" w:hAnsi="Garamond" w:cs="Garamond"/>
                <w:sz w:val="24"/>
                <w:szCs w:val="24"/>
                <w:u w:val="single"/>
              </w:rPr>
            </w:pPr>
          </w:p>
        </w:tc>
        <w:tc>
          <w:tcPr>
            <w:tcW w:w="2056" w:type="dxa"/>
          </w:tcPr>
          <w:p w14:paraId="488CD802" w14:textId="77777777" w:rsidR="0062216D" w:rsidRDefault="0062216D">
            <w:pPr>
              <w:contextualSpacing w:val="0"/>
              <w:rPr>
                <w:rFonts w:ascii="Garamond" w:eastAsia="Garamond" w:hAnsi="Garamond" w:cs="Garamond"/>
                <w:sz w:val="24"/>
                <w:szCs w:val="24"/>
                <w:u w:val="single"/>
              </w:rPr>
            </w:pPr>
          </w:p>
        </w:tc>
        <w:tc>
          <w:tcPr>
            <w:tcW w:w="2056" w:type="dxa"/>
          </w:tcPr>
          <w:p w14:paraId="5E47A59B" w14:textId="77777777" w:rsidR="0062216D" w:rsidRDefault="0062216D">
            <w:pPr>
              <w:contextualSpacing w:val="0"/>
              <w:rPr>
                <w:rFonts w:ascii="Garamond" w:eastAsia="Garamond" w:hAnsi="Garamond" w:cs="Garamond"/>
                <w:sz w:val="24"/>
                <w:szCs w:val="24"/>
                <w:u w:val="single"/>
              </w:rPr>
            </w:pPr>
          </w:p>
        </w:tc>
        <w:tc>
          <w:tcPr>
            <w:tcW w:w="2056" w:type="dxa"/>
          </w:tcPr>
          <w:p w14:paraId="7DA92630" w14:textId="77777777" w:rsidR="0062216D" w:rsidRDefault="0062216D">
            <w:pPr>
              <w:contextualSpacing w:val="0"/>
              <w:rPr>
                <w:rFonts w:ascii="Garamond" w:eastAsia="Garamond" w:hAnsi="Garamond" w:cs="Garamond"/>
                <w:sz w:val="24"/>
                <w:szCs w:val="24"/>
                <w:u w:val="single"/>
              </w:rPr>
            </w:pPr>
          </w:p>
        </w:tc>
      </w:tr>
      <w:tr w:rsidR="0062216D" w14:paraId="597D3856" w14:textId="77777777">
        <w:trPr>
          <w:cnfStyle w:val="000000010000" w:firstRow="0" w:lastRow="0" w:firstColumn="0" w:lastColumn="0" w:oddVBand="0" w:evenVBand="0" w:oddHBand="0" w:evenHBand="1" w:firstRowFirstColumn="0" w:firstRowLastColumn="0" w:lastRowFirstColumn="0" w:lastRowLastColumn="0"/>
        </w:trPr>
        <w:tc>
          <w:tcPr>
            <w:tcW w:w="8224" w:type="dxa"/>
            <w:gridSpan w:val="4"/>
          </w:tcPr>
          <w:p w14:paraId="54FD0F91" w14:textId="77777777" w:rsidR="0062216D" w:rsidRDefault="008B06C8">
            <w:pPr>
              <w:contextualSpacing w:val="0"/>
              <w:jc w:val="right"/>
              <w:rPr>
                <w:rFonts w:ascii="Garamond" w:eastAsia="Garamond" w:hAnsi="Garamond" w:cs="Garamond"/>
                <w:sz w:val="24"/>
                <w:szCs w:val="24"/>
              </w:rPr>
            </w:pPr>
            <w:r>
              <w:rPr>
                <w:rFonts w:ascii="Garamond" w:eastAsia="Garamond" w:hAnsi="Garamond" w:cs="Garamond"/>
                <w:sz w:val="24"/>
                <w:szCs w:val="24"/>
              </w:rPr>
              <w:t>Total Estimated Hotel Cost</w:t>
            </w:r>
          </w:p>
        </w:tc>
        <w:tc>
          <w:tcPr>
            <w:tcW w:w="2056" w:type="dxa"/>
          </w:tcPr>
          <w:p w14:paraId="0B4B0EA3" w14:textId="77777777" w:rsidR="0062216D" w:rsidRDefault="0062216D">
            <w:pPr>
              <w:contextualSpacing w:val="0"/>
              <w:rPr>
                <w:rFonts w:ascii="Garamond" w:eastAsia="Garamond" w:hAnsi="Garamond" w:cs="Garamond"/>
                <w:sz w:val="24"/>
                <w:szCs w:val="24"/>
                <w:u w:val="single"/>
              </w:rPr>
            </w:pPr>
          </w:p>
        </w:tc>
      </w:tr>
    </w:tbl>
    <w:p w14:paraId="33E73321" w14:textId="77777777" w:rsidR="0062216D" w:rsidRDefault="008B06C8">
      <w:pPr>
        <w:spacing w:after="60"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47A14471" w14:textId="77777777" w:rsidR="0062216D" w:rsidRDefault="008B06C8">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Transportation Costs</w:t>
      </w:r>
    </w:p>
    <w:p w14:paraId="10CB7985" w14:textId="77777777" w:rsidR="0062216D" w:rsidRDefault="0062216D">
      <w:pPr>
        <w:spacing w:after="0" w:line="240" w:lineRule="auto"/>
        <w:rPr>
          <w:rFonts w:ascii="Garamond" w:eastAsia="Garamond" w:hAnsi="Garamond" w:cs="Garamond"/>
          <w:sz w:val="16"/>
          <w:szCs w:val="16"/>
          <w:u w:val="single"/>
        </w:rPr>
      </w:pPr>
    </w:p>
    <w:p w14:paraId="6901AE51"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 xml:space="preserve">Your School will be traveling to Lima from: </w:t>
      </w:r>
    </w:p>
    <w:p w14:paraId="008952D0" w14:textId="77777777" w:rsidR="0062216D" w:rsidRDefault="008B06C8">
      <w:pPr>
        <w:tabs>
          <w:tab w:val="left" w:pos="2880"/>
          <w:tab w:val="left" w:pos="3780"/>
          <w:tab w:val="left" w:pos="5040"/>
          <w:tab w:val="left" w:pos="6300"/>
        </w:tabs>
        <w:spacing w:after="0" w:line="240" w:lineRule="auto"/>
        <w:rPr>
          <w:rFonts w:ascii="Garamond" w:eastAsia="Garamond" w:hAnsi="Garamond" w:cs="Garamond"/>
          <w:sz w:val="24"/>
          <w:szCs w:val="24"/>
        </w:rPr>
      </w:pPr>
      <w:r>
        <w:rPr>
          <w:rFonts w:ascii="Garamond" w:eastAsia="Garamond" w:hAnsi="Garamond" w:cs="Garamond"/>
          <w:sz w:val="24"/>
          <w:szCs w:val="24"/>
        </w:rPr>
        <w:t xml:space="preserve">You will be traveling by: </w:t>
      </w:r>
      <w:r>
        <w:rPr>
          <w:rFonts w:ascii="Garamond" w:eastAsia="Garamond" w:hAnsi="Garamond" w:cs="Garamond"/>
          <w:sz w:val="24"/>
          <w:szCs w:val="24"/>
        </w:rPr>
        <w:tab/>
        <w:t xml:space="preserve">Air </w:t>
      </w:r>
      <w:r>
        <w:rPr>
          <w:rFonts w:ascii="Garamond" w:eastAsia="Garamond" w:hAnsi="Garamond" w:cs="Garamond"/>
          <w:sz w:val="24"/>
          <w:szCs w:val="24"/>
        </w:rPr>
        <w:tab/>
        <w:t xml:space="preserve">Train </w:t>
      </w:r>
      <w:r>
        <w:rPr>
          <w:rFonts w:ascii="Garamond" w:eastAsia="Garamond" w:hAnsi="Garamond" w:cs="Garamond"/>
          <w:sz w:val="24"/>
          <w:szCs w:val="24"/>
        </w:rPr>
        <w:tab/>
        <w:t xml:space="preserve">Bus </w:t>
      </w:r>
      <w:r>
        <w:rPr>
          <w:rFonts w:ascii="Garamond" w:eastAsia="Garamond" w:hAnsi="Garamond" w:cs="Garamond"/>
          <w:sz w:val="24"/>
          <w:szCs w:val="24"/>
        </w:rPr>
        <w:tab/>
        <w:t>Car</w:t>
      </w:r>
    </w:p>
    <w:p w14:paraId="2F3AB2EE" w14:textId="77777777" w:rsidR="0062216D" w:rsidRDefault="0062216D">
      <w:pPr>
        <w:spacing w:after="0" w:line="240" w:lineRule="auto"/>
        <w:rPr>
          <w:rFonts w:ascii="Garamond" w:eastAsia="Garamond" w:hAnsi="Garamond" w:cs="Garamond"/>
          <w:sz w:val="16"/>
          <w:szCs w:val="16"/>
        </w:rPr>
      </w:pPr>
    </w:p>
    <w:p w14:paraId="79EF253B"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Please provide details for travel arrangements</w:t>
      </w:r>
      <w:r w:rsidR="00265C35">
        <w:rPr>
          <w:rFonts w:ascii="Garamond" w:eastAsia="Garamond" w:hAnsi="Garamond" w:cs="Garamond"/>
          <w:sz w:val="24"/>
          <w:szCs w:val="24"/>
        </w:rPr>
        <w:t>:</w:t>
      </w:r>
    </w:p>
    <w:tbl>
      <w:tblPr>
        <w:tblStyle w:val="a1"/>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62216D" w14:paraId="712E5A0E" w14:textId="77777777">
        <w:trPr>
          <w:cnfStyle w:val="000000100000" w:firstRow="0" w:lastRow="0" w:firstColumn="0" w:lastColumn="0" w:oddVBand="0" w:evenVBand="0" w:oddHBand="1" w:evenHBand="0" w:firstRowFirstColumn="0" w:firstRowLastColumn="0" w:lastRowFirstColumn="0" w:lastRowLastColumn="0"/>
        </w:trPr>
        <w:tc>
          <w:tcPr>
            <w:tcW w:w="2394" w:type="dxa"/>
          </w:tcPr>
          <w:p w14:paraId="66744CCB"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Mode of Transport</w:t>
            </w:r>
          </w:p>
        </w:tc>
        <w:tc>
          <w:tcPr>
            <w:tcW w:w="2394" w:type="dxa"/>
          </w:tcPr>
          <w:p w14:paraId="16B2EFD3"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Cost per traveler</w:t>
            </w:r>
          </w:p>
        </w:tc>
        <w:tc>
          <w:tcPr>
            <w:tcW w:w="2394" w:type="dxa"/>
          </w:tcPr>
          <w:p w14:paraId="69A73097"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No. of Travelers</w:t>
            </w:r>
          </w:p>
        </w:tc>
        <w:tc>
          <w:tcPr>
            <w:tcW w:w="2394" w:type="dxa"/>
          </w:tcPr>
          <w:p w14:paraId="4E0000DF" w14:textId="77777777" w:rsidR="0062216D" w:rsidRDefault="008B06C8">
            <w:pPr>
              <w:contextualSpacing w:val="0"/>
              <w:rPr>
                <w:rFonts w:ascii="Garamond" w:eastAsia="Garamond" w:hAnsi="Garamond" w:cs="Garamond"/>
                <w:sz w:val="24"/>
                <w:szCs w:val="24"/>
              </w:rPr>
            </w:pPr>
            <w:r>
              <w:rPr>
                <w:rFonts w:ascii="Garamond" w:eastAsia="Garamond" w:hAnsi="Garamond" w:cs="Garamond"/>
                <w:sz w:val="24"/>
                <w:szCs w:val="24"/>
              </w:rPr>
              <w:t>Total</w:t>
            </w:r>
          </w:p>
        </w:tc>
      </w:tr>
      <w:tr w:rsidR="0062216D" w14:paraId="5246118D" w14:textId="77777777">
        <w:trPr>
          <w:cnfStyle w:val="000000010000" w:firstRow="0" w:lastRow="0" w:firstColumn="0" w:lastColumn="0" w:oddVBand="0" w:evenVBand="0" w:oddHBand="0" w:evenHBand="1" w:firstRowFirstColumn="0" w:firstRowLastColumn="0" w:lastRowFirstColumn="0" w:lastRowLastColumn="0"/>
        </w:trPr>
        <w:tc>
          <w:tcPr>
            <w:tcW w:w="2394" w:type="dxa"/>
          </w:tcPr>
          <w:p w14:paraId="1A41AC45" w14:textId="77777777" w:rsidR="0062216D" w:rsidRDefault="0062216D">
            <w:pPr>
              <w:contextualSpacing w:val="0"/>
              <w:rPr>
                <w:rFonts w:ascii="Garamond" w:eastAsia="Garamond" w:hAnsi="Garamond" w:cs="Garamond"/>
                <w:sz w:val="24"/>
                <w:szCs w:val="24"/>
              </w:rPr>
            </w:pPr>
          </w:p>
        </w:tc>
        <w:tc>
          <w:tcPr>
            <w:tcW w:w="2394" w:type="dxa"/>
          </w:tcPr>
          <w:p w14:paraId="647A9D2B" w14:textId="77777777" w:rsidR="0062216D" w:rsidRDefault="0062216D">
            <w:pPr>
              <w:contextualSpacing w:val="0"/>
              <w:rPr>
                <w:rFonts w:ascii="Garamond" w:eastAsia="Garamond" w:hAnsi="Garamond" w:cs="Garamond"/>
                <w:sz w:val="24"/>
                <w:szCs w:val="24"/>
              </w:rPr>
            </w:pPr>
          </w:p>
        </w:tc>
        <w:tc>
          <w:tcPr>
            <w:tcW w:w="2394" w:type="dxa"/>
          </w:tcPr>
          <w:p w14:paraId="4EEC6D1C" w14:textId="77777777" w:rsidR="0062216D" w:rsidRDefault="0062216D">
            <w:pPr>
              <w:contextualSpacing w:val="0"/>
              <w:rPr>
                <w:rFonts w:ascii="Garamond" w:eastAsia="Garamond" w:hAnsi="Garamond" w:cs="Garamond"/>
                <w:sz w:val="24"/>
                <w:szCs w:val="24"/>
              </w:rPr>
            </w:pPr>
          </w:p>
        </w:tc>
        <w:tc>
          <w:tcPr>
            <w:tcW w:w="2394" w:type="dxa"/>
          </w:tcPr>
          <w:p w14:paraId="5F22B9FD" w14:textId="77777777" w:rsidR="0062216D" w:rsidRDefault="0062216D">
            <w:pPr>
              <w:contextualSpacing w:val="0"/>
              <w:rPr>
                <w:rFonts w:ascii="Garamond" w:eastAsia="Garamond" w:hAnsi="Garamond" w:cs="Garamond"/>
                <w:sz w:val="24"/>
                <w:szCs w:val="24"/>
              </w:rPr>
            </w:pPr>
          </w:p>
        </w:tc>
      </w:tr>
      <w:tr w:rsidR="0062216D" w14:paraId="5988C0C9" w14:textId="77777777">
        <w:trPr>
          <w:cnfStyle w:val="000000100000" w:firstRow="0" w:lastRow="0" w:firstColumn="0" w:lastColumn="0" w:oddVBand="0" w:evenVBand="0" w:oddHBand="1" w:evenHBand="0" w:firstRowFirstColumn="0" w:firstRowLastColumn="0" w:lastRowFirstColumn="0" w:lastRowLastColumn="0"/>
        </w:trPr>
        <w:tc>
          <w:tcPr>
            <w:tcW w:w="2394" w:type="dxa"/>
          </w:tcPr>
          <w:p w14:paraId="651C249D" w14:textId="77777777" w:rsidR="0062216D" w:rsidRDefault="0062216D">
            <w:pPr>
              <w:contextualSpacing w:val="0"/>
              <w:rPr>
                <w:rFonts w:ascii="Garamond" w:eastAsia="Garamond" w:hAnsi="Garamond" w:cs="Garamond"/>
                <w:sz w:val="24"/>
                <w:szCs w:val="24"/>
              </w:rPr>
            </w:pPr>
          </w:p>
        </w:tc>
        <w:tc>
          <w:tcPr>
            <w:tcW w:w="2394" w:type="dxa"/>
          </w:tcPr>
          <w:p w14:paraId="03B58570" w14:textId="77777777" w:rsidR="0062216D" w:rsidRDefault="0062216D">
            <w:pPr>
              <w:contextualSpacing w:val="0"/>
              <w:rPr>
                <w:rFonts w:ascii="Garamond" w:eastAsia="Garamond" w:hAnsi="Garamond" w:cs="Garamond"/>
                <w:sz w:val="24"/>
                <w:szCs w:val="24"/>
              </w:rPr>
            </w:pPr>
          </w:p>
        </w:tc>
        <w:tc>
          <w:tcPr>
            <w:tcW w:w="2394" w:type="dxa"/>
          </w:tcPr>
          <w:p w14:paraId="65CCCA77" w14:textId="77777777" w:rsidR="0062216D" w:rsidRDefault="0062216D">
            <w:pPr>
              <w:contextualSpacing w:val="0"/>
              <w:rPr>
                <w:rFonts w:ascii="Garamond" w:eastAsia="Garamond" w:hAnsi="Garamond" w:cs="Garamond"/>
                <w:sz w:val="24"/>
                <w:szCs w:val="24"/>
              </w:rPr>
            </w:pPr>
          </w:p>
        </w:tc>
        <w:tc>
          <w:tcPr>
            <w:tcW w:w="2394" w:type="dxa"/>
          </w:tcPr>
          <w:p w14:paraId="7C801A95" w14:textId="77777777" w:rsidR="0062216D" w:rsidRDefault="0062216D">
            <w:pPr>
              <w:contextualSpacing w:val="0"/>
              <w:rPr>
                <w:rFonts w:ascii="Garamond" w:eastAsia="Garamond" w:hAnsi="Garamond" w:cs="Garamond"/>
                <w:sz w:val="24"/>
                <w:szCs w:val="24"/>
              </w:rPr>
            </w:pPr>
          </w:p>
        </w:tc>
      </w:tr>
      <w:tr w:rsidR="0062216D" w14:paraId="5F11BE25" w14:textId="77777777">
        <w:trPr>
          <w:cnfStyle w:val="000000010000" w:firstRow="0" w:lastRow="0" w:firstColumn="0" w:lastColumn="0" w:oddVBand="0" w:evenVBand="0" w:oddHBand="0" w:evenHBand="1" w:firstRowFirstColumn="0" w:firstRowLastColumn="0" w:lastRowFirstColumn="0" w:lastRowLastColumn="0"/>
        </w:trPr>
        <w:tc>
          <w:tcPr>
            <w:tcW w:w="7182" w:type="dxa"/>
            <w:gridSpan w:val="3"/>
          </w:tcPr>
          <w:p w14:paraId="6E58C631" w14:textId="77777777" w:rsidR="0062216D" w:rsidRDefault="008B06C8">
            <w:pPr>
              <w:contextualSpacing w:val="0"/>
              <w:jc w:val="right"/>
              <w:rPr>
                <w:rFonts w:ascii="Garamond" w:eastAsia="Garamond" w:hAnsi="Garamond" w:cs="Garamond"/>
                <w:sz w:val="24"/>
                <w:szCs w:val="24"/>
              </w:rPr>
            </w:pPr>
            <w:r>
              <w:rPr>
                <w:rFonts w:ascii="Garamond" w:eastAsia="Garamond" w:hAnsi="Garamond" w:cs="Garamond"/>
                <w:sz w:val="24"/>
                <w:szCs w:val="24"/>
              </w:rPr>
              <w:t>Total Estimated Transport Cost</w:t>
            </w:r>
          </w:p>
        </w:tc>
        <w:tc>
          <w:tcPr>
            <w:tcW w:w="2394" w:type="dxa"/>
          </w:tcPr>
          <w:p w14:paraId="5EB84A92" w14:textId="77777777" w:rsidR="0062216D" w:rsidRDefault="0062216D">
            <w:pPr>
              <w:contextualSpacing w:val="0"/>
              <w:rPr>
                <w:rFonts w:ascii="Garamond" w:eastAsia="Garamond" w:hAnsi="Garamond" w:cs="Garamond"/>
                <w:sz w:val="24"/>
                <w:szCs w:val="24"/>
              </w:rPr>
            </w:pPr>
          </w:p>
        </w:tc>
      </w:tr>
    </w:tbl>
    <w:p w14:paraId="46B87BFD" w14:textId="77777777" w:rsidR="0062216D" w:rsidRDefault="0062216D">
      <w:pPr>
        <w:spacing w:after="0" w:line="240" w:lineRule="auto"/>
        <w:rPr>
          <w:rFonts w:ascii="Garamond" w:eastAsia="Garamond" w:hAnsi="Garamond" w:cs="Garamond"/>
          <w:sz w:val="24"/>
          <w:szCs w:val="24"/>
        </w:rPr>
      </w:pPr>
    </w:p>
    <w:p w14:paraId="2E797DFD"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Please include verifiable sources for hotel and transportation estimates (e.g. correspondence with an airline representative or bus fares provided from a website).</w:t>
      </w:r>
    </w:p>
    <w:p w14:paraId="05E32E07" w14:textId="77777777" w:rsidR="0062216D" w:rsidRDefault="0062216D">
      <w:pPr>
        <w:spacing w:after="0" w:line="240" w:lineRule="auto"/>
        <w:rPr>
          <w:rFonts w:ascii="Garamond" w:eastAsia="Garamond" w:hAnsi="Garamond" w:cs="Garamond"/>
          <w:sz w:val="24"/>
          <w:szCs w:val="24"/>
        </w:rPr>
      </w:pPr>
    </w:p>
    <w:p w14:paraId="77697138" w14:textId="77777777" w:rsidR="00265C35" w:rsidRDefault="00265C35">
      <w:pPr>
        <w:spacing w:after="0" w:line="240" w:lineRule="auto"/>
        <w:rPr>
          <w:rFonts w:ascii="Garamond" w:eastAsia="Garamond" w:hAnsi="Garamond" w:cs="Garamond"/>
          <w:sz w:val="24"/>
          <w:szCs w:val="24"/>
        </w:rPr>
      </w:pPr>
    </w:p>
    <w:p w14:paraId="232977C4" w14:textId="77777777" w:rsidR="00265C35" w:rsidRDefault="00265C35">
      <w:pPr>
        <w:spacing w:after="0" w:line="240" w:lineRule="auto"/>
        <w:rPr>
          <w:rFonts w:ascii="Garamond" w:eastAsia="Garamond" w:hAnsi="Garamond" w:cs="Garamond"/>
          <w:sz w:val="24"/>
          <w:szCs w:val="24"/>
        </w:rPr>
      </w:pPr>
    </w:p>
    <w:p w14:paraId="08E46EF3" w14:textId="77777777" w:rsidR="00265C35" w:rsidRDefault="00265C35">
      <w:pPr>
        <w:spacing w:after="0" w:line="240" w:lineRule="auto"/>
        <w:rPr>
          <w:rFonts w:ascii="Garamond" w:eastAsia="Garamond" w:hAnsi="Garamond" w:cs="Garamond"/>
          <w:sz w:val="24"/>
          <w:szCs w:val="24"/>
        </w:rPr>
      </w:pPr>
    </w:p>
    <w:p w14:paraId="3E812476" w14:textId="77777777" w:rsidR="0062216D" w:rsidRDefault="008B06C8">
      <w:pPr>
        <w:spacing w:after="120"/>
        <w:rPr>
          <w:rFonts w:ascii="Garamond" w:eastAsia="Garamond" w:hAnsi="Garamond" w:cs="Garamond"/>
          <w:sz w:val="24"/>
          <w:szCs w:val="24"/>
          <w:u w:val="single"/>
        </w:rPr>
      </w:pPr>
      <w:r>
        <w:rPr>
          <w:rFonts w:ascii="Garamond" w:eastAsia="Garamond" w:hAnsi="Garamond" w:cs="Garamond"/>
          <w:sz w:val="24"/>
          <w:szCs w:val="24"/>
          <w:u w:val="single"/>
        </w:rPr>
        <w:lastRenderedPageBreak/>
        <w:t>Other Costs</w:t>
      </w:r>
    </w:p>
    <w:p w14:paraId="7B60A7F1"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Please detail any other necessary conference-related expenses you expect to inc</w:t>
      </w:r>
      <w:r>
        <w:rPr>
          <w:rFonts w:ascii="Garamond" w:eastAsia="Garamond" w:hAnsi="Garamond" w:cs="Garamond"/>
          <w:sz w:val="24"/>
          <w:szCs w:val="24"/>
        </w:rPr>
        <w:t>ur and explain your calculations and explain why these expenses are necessary to your participation in the conference. Be sure to include your projected expenses for food.</w:t>
      </w:r>
    </w:p>
    <w:p w14:paraId="4617CA07" w14:textId="77777777" w:rsidR="0062216D" w:rsidRDefault="0062216D">
      <w:pPr>
        <w:spacing w:after="120" w:line="240" w:lineRule="auto"/>
        <w:rPr>
          <w:rFonts w:ascii="Garamond" w:eastAsia="Garamond" w:hAnsi="Garamond" w:cs="Garamond"/>
          <w:sz w:val="24"/>
          <w:szCs w:val="24"/>
        </w:rPr>
      </w:pPr>
    </w:p>
    <w:p w14:paraId="19AE4397" w14:textId="77777777" w:rsidR="0062216D" w:rsidRDefault="0062216D">
      <w:pPr>
        <w:spacing w:after="120" w:line="240" w:lineRule="auto"/>
        <w:rPr>
          <w:rFonts w:ascii="Garamond" w:eastAsia="Garamond" w:hAnsi="Garamond" w:cs="Garamond"/>
          <w:sz w:val="24"/>
          <w:szCs w:val="24"/>
        </w:rPr>
      </w:pPr>
    </w:p>
    <w:p w14:paraId="4D63B18D"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 xml:space="preserve">Total other estimated costs   =   </w:t>
      </w:r>
    </w:p>
    <w:p w14:paraId="049F42D2" w14:textId="77777777" w:rsidR="0062216D" w:rsidRDefault="0062216D">
      <w:pPr>
        <w:spacing w:after="0" w:line="240" w:lineRule="auto"/>
        <w:rPr>
          <w:rFonts w:ascii="Garamond" w:eastAsia="Garamond" w:hAnsi="Garamond" w:cs="Garamond"/>
          <w:sz w:val="24"/>
          <w:szCs w:val="24"/>
        </w:rPr>
      </w:pPr>
    </w:p>
    <w:p w14:paraId="6CD32889" w14:textId="77777777" w:rsidR="0062216D" w:rsidRDefault="008B06C8">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Total Projected Expenses </w:t>
      </w:r>
      <w:r>
        <w:rPr>
          <w:rFonts w:ascii="Garamond" w:eastAsia="Garamond" w:hAnsi="Garamond" w:cs="Garamond"/>
          <w:sz w:val="24"/>
          <w:szCs w:val="24"/>
        </w:rPr>
        <w:t>(Conference+Hotel+Tra</w:t>
      </w:r>
      <w:r>
        <w:rPr>
          <w:rFonts w:ascii="Garamond" w:eastAsia="Garamond" w:hAnsi="Garamond" w:cs="Garamond"/>
          <w:sz w:val="24"/>
          <w:szCs w:val="24"/>
        </w:rPr>
        <w:t>nsport+Other)</w:t>
      </w:r>
      <w:r>
        <w:rPr>
          <w:rFonts w:ascii="Garamond" w:eastAsia="Garamond" w:hAnsi="Garamond" w:cs="Garamond"/>
          <w:b/>
          <w:sz w:val="24"/>
          <w:szCs w:val="24"/>
        </w:rPr>
        <w:t xml:space="preserve">: </w:t>
      </w:r>
      <w:r>
        <w:rPr>
          <w:rFonts w:ascii="Garamond" w:eastAsia="Garamond" w:hAnsi="Garamond" w:cs="Garamond"/>
          <w:sz w:val="24"/>
          <w:szCs w:val="24"/>
        </w:rPr>
        <w:t xml:space="preserve"> </w:t>
      </w:r>
    </w:p>
    <w:p w14:paraId="7BC6FD16" w14:textId="77777777" w:rsidR="0062216D" w:rsidRDefault="0062216D">
      <w:pPr>
        <w:spacing w:after="0" w:line="240" w:lineRule="auto"/>
        <w:rPr>
          <w:rFonts w:ascii="Garamond" w:eastAsia="Garamond" w:hAnsi="Garamond" w:cs="Garamond"/>
          <w:b/>
          <w:sz w:val="28"/>
          <w:szCs w:val="28"/>
        </w:rPr>
      </w:pPr>
    </w:p>
    <w:p w14:paraId="1BE835CC" w14:textId="77777777" w:rsidR="0062216D" w:rsidRDefault="008B06C8">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Projected Funding:</w:t>
      </w:r>
    </w:p>
    <w:p w14:paraId="36648FE1" w14:textId="77777777" w:rsidR="0062216D" w:rsidRDefault="0062216D">
      <w:pPr>
        <w:spacing w:after="0" w:line="240" w:lineRule="auto"/>
        <w:jc w:val="center"/>
        <w:rPr>
          <w:rFonts w:ascii="Garamond" w:eastAsia="Garamond" w:hAnsi="Garamond" w:cs="Garamond"/>
          <w:b/>
          <w:sz w:val="16"/>
          <w:szCs w:val="16"/>
        </w:rPr>
      </w:pPr>
    </w:p>
    <w:p w14:paraId="4AF06A21"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For each funding category, please provide additional details and documentation</w:t>
      </w:r>
      <w:r w:rsidR="00265C35">
        <w:rPr>
          <w:rFonts w:ascii="Garamond" w:eastAsia="Garamond" w:hAnsi="Garamond" w:cs="Garamond"/>
          <w:sz w:val="24"/>
          <w:szCs w:val="24"/>
        </w:rPr>
        <w:t>.</w:t>
      </w:r>
    </w:p>
    <w:p w14:paraId="04244118" w14:textId="77777777" w:rsidR="0062216D" w:rsidRDefault="0062216D">
      <w:pPr>
        <w:spacing w:after="0" w:line="240" w:lineRule="auto"/>
        <w:rPr>
          <w:rFonts w:ascii="Garamond" w:eastAsia="Garamond" w:hAnsi="Garamond" w:cs="Garamond"/>
          <w:sz w:val="20"/>
          <w:szCs w:val="20"/>
        </w:rPr>
      </w:pPr>
    </w:p>
    <w:p w14:paraId="7DE1E5AB" w14:textId="77777777" w:rsidR="0062216D" w:rsidRDefault="008B06C8">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University funding</w:t>
      </w:r>
    </w:p>
    <w:p w14:paraId="5E34DAEA"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We expect your university to be a source of support for your Model UN activities. Please note how much you currently receive from your university and how much more you may be able to receive. If funding comes from specific organizations or departments, ple</w:t>
      </w:r>
      <w:r>
        <w:rPr>
          <w:rFonts w:ascii="Garamond" w:eastAsia="Garamond" w:hAnsi="Garamond" w:cs="Garamond"/>
          <w:sz w:val="24"/>
          <w:szCs w:val="24"/>
        </w:rPr>
        <w:t>ase mention this.</w:t>
      </w:r>
    </w:p>
    <w:p w14:paraId="2CBF1E59" w14:textId="77777777" w:rsidR="0062216D" w:rsidRDefault="0062216D">
      <w:pPr>
        <w:spacing w:after="120" w:line="240" w:lineRule="auto"/>
        <w:rPr>
          <w:rFonts w:ascii="Garamond" w:eastAsia="Garamond" w:hAnsi="Garamond" w:cs="Garamond"/>
          <w:sz w:val="24"/>
          <w:szCs w:val="24"/>
        </w:rPr>
      </w:pPr>
    </w:p>
    <w:p w14:paraId="3AFBFFEB"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Present Amount of University Funding for your Model UN Team</w:t>
      </w:r>
      <w:r>
        <w:rPr>
          <w:rFonts w:ascii="Garamond" w:eastAsia="Garamond" w:hAnsi="Garamond" w:cs="Garamond"/>
          <w:sz w:val="24"/>
          <w:szCs w:val="24"/>
        </w:rPr>
        <w:tab/>
      </w:r>
      <w:r>
        <w:rPr>
          <w:rFonts w:ascii="Garamond" w:eastAsia="Garamond" w:hAnsi="Garamond" w:cs="Garamond"/>
          <w:sz w:val="24"/>
          <w:szCs w:val="24"/>
        </w:rPr>
        <w:tab/>
        <w:t xml:space="preserve">=   </w:t>
      </w:r>
    </w:p>
    <w:p w14:paraId="7095AE10"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Present Amount of University Funding for HNMUN-LA 2018</w:t>
      </w:r>
      <w:r>
        <w:rPr>
          <w:rFonts w:ascii="Garamond" w:eastAsia="Garamond" w:hAnsi="Garamond" w:cs="Garamond"/>
          <w:sz w:val="24"/>
          <w:szCs w:val="24"/>
        </w:rPr>
        <w:tab/>
      </w:r>
      <w:r>
        <w:rPr>
          <w:rFonts w:ascii="Garamond" w:eastAsia="Garamond" w:hAnsi="Garamond" w:cs="Garamond"/>
          <w:sz w:val="24"/>
          <w:szCs w:val="24"/>
        </w:rPr>
        <w:tab/>
        <w:t xml:space="preserve">=   </w:t>
      </w:r>
    </w:p>
    <w:p w14:paraId="394397E5"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Additional University Funding you may receive for HNMUN-LA 2018</w:t>
      </w:r>
      <w:r>
        <w:rPr>
          <w:rFonts w:ascii="Garamond" w:eastAsia="Garamond" w:hAnsi="Garamond" w:cs="Garamond"/>
          <w:sz w:val="24"/>
          <w:szCs w:val="24"/>
        </w:rPr>
        <w:tab/>
        <w:t xml:space="preserve">=   </w:t>
      </w:r>
    </w:p>
    <w:p w14:paraId="7126FE3C" w14:textId="77777777" w:rsidR="0062216D" w:rsidRDefault="0062216D">
      <w:pPr>
        <w:spacing w:after="0" w:line="240" w:lineRule="auto"/>
        <w:rPr>
          <w:rFonts w:ascii="Garamond" w:eastAsia="Garamond" w:hAnsi="Garamond" w:cs="Garamond"/>
          <w:sz w:val="24"/>
          <w:szCs w:val="24"/>
          <w:u w:val="single"/>
        </w:rPr>
      </w:pPr>
    </w:p>
    <w:p w14:paraId="7FF44006" w14:textId="77777777" w:rsidR="0062216D" w:rsidRDefault="0062216D">
      <w:pPr>
        <w:spacing w:after="0" w:line="240" w:lineRule="auto"/>
        <w:rPr>
          <w:rFonts w:ascii="Garamond" w:eastAsia="Garamond" w:hAnsi="Garamond" w:cs="Garamond"/>
          <w:sz w:val="24"/>
          <w:szCs w:val="24"/>
          <w:u w:val="single"/>
        </w:rPr>
      </w:pPr>
    </w:p>
    <w:p w14:paraId="58492CAD" w14:textId="77777777" w:rsidR="0062216D" w:rsidRDefault="008B06C8">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Sponsorship and grants</w:t>
      </w:r>
    </w:p>
    <w:p w14:paraId="0A43C47D"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Please mention all the sponsorships and grants you expect to receive and make a note of whether each is current (already pledged, donated, or received) or still prospective. Simply copy and paste blank lines if you need more space in the following question</w:t>
      </w:r>
      <w:r>
        <w:rPr>
          <w:rFonts w:ascii="Garamond" w:eastAsia="Garamond" w:hAnsi="Garamond" w:cs="Garamond"/>
          <w:sz w:val="24"/>
          <w:szCs w:val="24"/>
        </w:rPr>
        <w:t>s.</w:t>
      </w:r>
    </w:p>
    <w:p w14:paraId="64D5A881" w14:textId="77777777" w:rsidR="0062216D" w:rsidRDefault="0062216D">
      <w:pPr>
        <w:spacing w:after="0" w:line="240" w:lineRule="auto"/>
        <w:rPr>
          <w:rFonts w:ascii="Garamond" w:eastAsia="Garamond" w:hAnsi="Garamond" w:cs="Garamond"/>
          <w:sz w:val="24"/>
          <w:szCs w:val="24"/>
        </w:rPr>
      </w:pPr>
    </w:p>
    <w:p w14:paraId="73AE466F"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Company/Program/Sponsor</w:t>
      </w:r>
      <w:r>
        <w:rPr>
          <w:rFonts w:ascii="Garamond" w:eastAsia="Garamond" w:hAnsi="Garamond" w:cs="Garamond"/>
          <w:sz w:val="24"/>
          <w:szCs w:val="24"/>
        </w:rPr>
        <w:tab/>
      </w:r>
      <w:r>
        <w:rPr>
          <w:rFonts w:ascii="Garamond" w:eastAsia="Garamond" w:hAnsi="Garamond" w:cs="Garamond"/>
          <w:sz w:val="24"/>
          <w:szCs w:val="24"/>
        </w:rPr>
        <w:tab/>
        <w:t>Amount Sponsored</w:t>
      </w:r>
      <w:r>
        <w:rPr>
          <w:rFonts w:ascii="Garamond" w:eastAsia="Garamond" w:hAnsi="Garamond" w:cs="Garamond"/>
          <w:sz w:val="24"/>
          <w:szCs w:val="24"/>
        </w:rPr>
        <w:tab/>
      </w:r>
      <w:r>
        <w:rPr>
          <w:rFonts w:ascii="Garamond" w:eastAsia="Garamond" w:hAnsi="Garamond" w:cs="Garamond"/>
          <w:sz w:val="24"/>
          <w:szCs w:val="24"/>
        </w:rPr>
        <w:tab/>
        <w:t>Pledged/Prospective</w:t>
      </w:r>
    </w:p>
    <w:p w14:paraId="7FD10DE7"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120F413F"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6E46B7C5"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2A04EF03"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Total Current Sponsor</w:t>
      </w:r>
      <w:r>
        <w:rPr>
          <w:rFonts w:ascii="Garamond" w:eastAsia="Garamond" w:hAnsi="Garamond" w:cs="Garamond"/>
          <w:sz w:val="24"/>
          <w:szCs w:val="24"/>
        </w:rPr>
        <w:t xml:space="preserve">ships </w:t>
      </w:r>
      <w:r>
        <w:rPr>
          <w:rFonts w:ascii="Garamond" w:eastAsia="Garamond" w:hAnsi="Garamond" w:cs="Garamond"/>
          <w:sz w:val="24"/>
          <w:szCs w:val="24"/>
        </w:rPr>
        <w:tab/>
      </w:r>
      <w:r>
        <w:rPr>
          <w:rFonts w:ascii="Garamond" w:eastAsia="Garamond" w:hAnsi="Garamond" w:cs="Garamond"/>
          <w:sz w:val="24"/>
          <w:szCs w:val="24"/>
        </w:rPr>
        <w:tab/>
        <w:t>$_______________</w:t>
      </w:r>
    </w:p>
    <w:p w14:paraId="1A52160A" w14:textId="77777777" w:rsidR="0062216D" w:rsidRDefault="008B06C8">
      <w:pPr>
        <w:spacing w:after="120" w:line="240" w:lineRule="auto"/>
        <w:rPr>
          <w:rFonts w:ascii="Garamond" w:eastAsia="Garamond" w:hAnsi="Garamond" w:cs="Garamond"/>
          <w:sz w:val="24"/>
          <w:szCs w:val="24"/>
          <w:u w:val="single"/>
        </w:rPr>
      </w:pPr>
      <w:r>
        <w:rPr>
          <w:rFonts w:ascii="Garamond" w:eastAsia="Garamond" w:hAnsi="Garamond" w:cs="Garamond"/>
          <w:sz w:val="24"/>
          <w:szCs w:val="24"/>
        </w:rPr>
        <w:t>Additional Prospective Sponsorships</w:t>
      </w:r>
      <w:r>
        <w:rPr>
          <w:rFonts w:ascii="Garamond" w:eastAsia="Garamond" w:hAnsi="Garamond" w:cs="Garamond"/>
          <w:sz w:val="24"/>
          <w:szCs w:val="24"/>
        </w:rPr>
        <w:tab/>
        <w:t>$_______________</w:t>
      </w:r>
    </w:p>
    <w:p w14:paraId="5A245034" w14:textId="77777777" w:rsidR="00265C35" w:rsidRDefault="00265C35">
      <w:pPr>
        <w:spacing w:after="0" w:line="240" w:lineRule="auto"/>
        <w:rPr>
          <w:rFonts w:ascii="Garamond" w:eastAsia="Garamond" w:hAnsi="Garamond" w:cs="Garamond"/>
          <w:sz w:val="24"/>
          <w:szCs w:val="24"/>
          <w:u w:val="single"/>
        </w:rPr>
      </w:pPr>
    </w:p>
    <w:p w14:paraId="3E25BB2D" w14:textId="77777777" w:rsidR="00265C35" w:rsidRDefault="00265C35">
      <w:pPr>
        <w:spacing w:after="0" w:line="240" w:lineRule="auto"/>
        <w:rPr>
          <w:rFonts w:ascii="Garamond" w:eastAsia="Garamond" w:hAnsi="Garamond" w:cs="Garamond"/>
          <w:sz w:val="24"/>
          <w:szCs w:val="24"/>
          <w:u w:val="single"/>
        </w:rPr>
      </w:pPr>
    </w:p>
    <w:p w14:paraId="488A707C" w14:textId="77777777" w:rsidR="0062216D" w:rsidRDefault="008B06C8">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lastRenderedPageBreak/>
        <w:t>Fundraising projects</w:t>
      </w:r>
    </w:p>
    <w:p w14:paraId="020A154D"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Mention how much you expect to raise from fundraising projects and make note of whether each amount is current (has already been earned) or still prospective</w:t>
      </w:r>
      <w:r>
        <w:rPr>
          <w:rFonts w:ascii="Garamond" w:eastAsia="Garamond" w:hAnsi="Garamond" w:cs="Garamond"/>
          <w:sz w:val="24"/>
          <w:szCs w:val="24"/>
        </w:rPr>
        <w:t>. Detailed descriptions of each individual project should be included in your response to supplemental response question #4. Please remember that net amount raised is equal to the amount of money raised from a project minus the amount spent, so that we can</w:t>
      </w:r>
      <w:r>
        <w:rPr>
          <w:rFonts w:ascii="Garamond" w:eastAsia="Garamond" w:hAnsi="Garamond" w:cs="Garamond"/>
          <w:sz w:val="24"/>
          <w:szCs w:val="24"/>
        </w:rPr>
        <w:t xml:space="preserve"> accurately assess your financial situation.</w:t>
      </w:r>
    </w:p>
    <w:p w14:paraId="57DFCCB0" w14:textId="77777777" w:rsidR="0062216D" w:rsidRDefault="0062216D">
      <w:pPr>
        <w:spacing w:after="0" w:line="240" w:lineRule="auto"/>
        <w:rPr>
          <w:rFonts w:ascii="Garamond" w:eastAsia="Garamond" w:hAnsi="Garamond" w:cs="Garamond"/>
          <w:sz w:val="24"/>
          <w:szCs w:val="24"/>
        </w:rPr>
      </w:pPr>
    </w:p>
    <w:p w14:paraId="3FBC721A"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Fundraising Project</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Net Amount Raised</w:t>
      </w:r>
      <w:r>
        <w:rPr>
          <w:rFonts w:ascii="Garamond" w:eastAsia="Garamond" w:hAnsi="Garamond" w:cs="Garamond"/>
          <w:sz w:val="24"/>
          <w:szCs w:val="24"/>
        </w:rPr>
        <w:tab/>
      </w:r>
      <w:r>
        <w:rPr>
          <w:rFonts w:ascii="Garamond" w:eastAsia="Garamond" w:hAnsi="Garamond" w:cs="Garamond"/>
          <w:sz w:val="24"/>
          <w:szCs w:val="24"/>
        </w:rPr>
        <w:tab/>
        <w:t>Current/Prospective</w:t>
      </w:r>
    </w:p>
    <w:p w14:paraId="3B722B15"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25EBA417"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5C02C991"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w:t>
      </w:r>
      <w:r>
        <w:rPr>
          <w:rFonts w:ascii="Garamond" w:eastAsia="Garamond" w:hAnsi="Garamond" w:cs="Garamond"/>
          <w:sz w:val="24"/>
          <w:szCs w:val="24"/>
        </w:rPr>
        <w:t>___</w:t>
      </w:r>
      <w:r>
        <w:rPr>
          <w:rFonts w:ascii="Garamond" w:eastAsia="Garamond" w:hAnsi="Garamond" w:cs="Garamond"/>
          <w:sz w:val="24"/>
          <w:szCs w:val="24"/>
        </w:rPr>
        <w:tab/>
      </w:r>
      <w:r>
        <w:rPr>
          <w:rFonts w:ascii="Garamond" w:eastAsia="Garamond" w:hAnsi="Garamond" w:cs="Garamond"/>
          <w:sz w:val="24"/>
          <w:szCs w:val="24"/>
        </w:rPr>
        <w:tab/>
        <w:t>_____________</w:t>
      </w:r>
    </w:p>
    <w:p w14:paraId="71FB96E4"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 xml:space="preserve">Total Current Fundraising Income </w:t>
      </w:r>
      <w:r>
        <w:rPr>
          <w:rFonts w:ascii="Garamond" w:eastAsia="Garamond" w:hAnsi="Garamond" w:cs="Garamond"/>
          <w:sz w:val="24"/>
          <w:szCs w:val="24"/>
        </w:rPr>
        <w:tab/>
        <w:t>$_______________</w:t>
      </w:r>
    </w:p>
    <w:p w14:paraId="5BD89326"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Additional Prospective Income</w:t>
      </w:r>
      <w:r>
        <w:rPr>
          <w:rFonts w:ascii="Garamond" w:eastAsia="Garamond" w:hAnsi="Garamond" w:cs="Garamond"/>
          <w:sz w:val="24"/>
          <w:szCs w:val="24"/>
        </w:rPr>
        <w:tab/>
        <w:t>$_______________</w:t>
      </w:r>
    </w:p>
    <w:p w14:paraId="1E920F6B" w14:textId="77777777" w:rsidR="0062216D" w:rsidRDefault="0062216D">
      <w:pPr>
        <w:spacing w:after="0" w:line="240" w:lineRule="auto"/>
        <w:rPr>
          <w:rFonts w:ascii="Garamond" w:eastAsia="Garamond" w:hAnsi="Garamond" w:cs="Garamond"/>
          <w:sz w:val="24"/>
          <w:szCs w:val="24"/>
          <w:u w:val="single"/>
        </w:rPr>
      </w:pPr>
    </w:p>
    <w:p w14:paraId="646643F3" w14:textId="77777777" w:rsidR="0062216D" w:rsidRDefault="0062216D">
      <w:pPr>
        <w:spacing w:after="0" w:line="240" w:lineRule="auto"/>
        <w:rPr>
          <w:rFonts w:ascii="Garamond" w:eastAsia="Garamond" w:hAnsi="Garamond" w:cs="Garamond"/>
          <w:sz w:val="24"/>
          <w:szCs w:val="24"/>
          <w:u w:val="single"/>
        </w:rPr>
      </w:pPr>
    </w:p>
    <w:p w14:paraId="4249B770" w14:textId="77777777" w:rsidR="00265C35" w:rsidRDefault="00265C35">
      <w:pPr>
        <w:spacing w:after="0" w:line="240" w:lineRule="auto"/>
        <w:rPr>
          <w:rFonts w:ascii="Garamond" w:eastAsia="Garamond" w:hAnsi="Garamond" w:cs="Garamond"/>
          <w:sz w:val="24"/>
          <w:szCs w:val="24"/>
          <w:u w:val="single"/>
        </w:rPr>
      </w:pPr>
      <w:bookmarkStart w:id="0" w:name="_GoBack"/>
      <w:bookmarkEnd w:id="0"/>
    </w:p>
    <w:p w14:paraId="210F2EB0" w14:textId="77777777" w:rsidR="0062216D" w:rsidRDefault="008B06C8">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Donations</w:t>
      </w:r>
    </w:p>
    <w:p w14:paraId="5E7ED819"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Please mention all the donations you expect to receive and make a note of whether each is current (already pledged, donated, or received) or still prospective.</w:t>
      </w:r>
    </w:p>
    <w:p w14:paraId="43351FD5" w14:textId="77777777" w:rsidR="0062216D" w:rsidRDefault="0062216D">
      <w:pPr>
        <w:spacing w:after="0" w:line="240" w:lineRule="auto"/>
        <w:rPr>
          <w:rFonts w:ascii="Garamond" w:eastAsia="Garamond" w:hAnsi="Garamond" w:cs="Garamond"/>
          <w:sz w:val="24"/>
          <w:szCs w:val="24"/>
        </w:rPr>
      </w:pPr>
    </w:p>
    <w:p w14:paraId="681305AB"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Donor</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Donation</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Current/Prospective</w:t>
      </w:r>
    </w:p>
    <w:p w14:paraId="3CCD626A"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w:t>
      </w:r>
      <w:r>
        <w:rPr>
          <w:rFonts w:ascii="Garamond" w:eastAsia="Garamond" w:hAnsi="Garamond" w:cs="Garamond"/>
          <w:sz w:val="24"/>
          <w:szCs w:val="24"/>
        </w:rPr>
        <w:t>_</w:t>
      </w:r>
    </w:p>
    <w:p w14:paraId="2E454890"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32FD7DCD"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41CFF1DF"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 xml:space="preserve">Total Current Donations </w:t>
      </w:r>
      <w:r>
        <w:rPr>
          <w:rFonts w:ascii="Garamond" w:eastAsia="Garamond" w:hAnsi="Garamond" w:cs="Garamond"/>
          <w:sz w:val="24"/>
          <w:szCs w:val="24"/>
        </w:rPr>
        <w:tab/>
      </w:r>
      <w:r>
        <w:rPr>
          <w:rFonts w:ascii="Garamond" w:eastAsia="Garamond" w:hAnsi="Garamond" w:cs="Garamond"/>
          <w:sz w:val="24"/>
          <w:szCs w:val="24"/>
        </w:rPr>
        <w:tab/>
        <w:t>$_______________</w:t>
      </w:r>
    </w:p>
    <w:p w14:paraId="617ECE07"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Additional Prospective Donations</w:t>
      </w:r>
      <w:r>
        <w:rPr>
          <w:rFonts w:ascii="Garamond" w:eastAsia="Garamond" w:hAnsi="Garamond" w:cs="Garamond"/>
          <w:sz w:val="24"/>
          <w:szCs w:val="24"/>
        </w:rPr>
        <w:tab/>
        <w:t>$_______________</w:t>
      </w:r>
    </w:p>
    <w:p w14:paraId="58B2D076" w14:textId="77777777" w:rsidR="0062216D" w:rsidRDefault="0062216D">
      <w:pPr>
        <w:spacing w:after="0" w:line="240" w:lineRule="auto"/>
        <w:rPr>
          <w:rFonts w:ascii="Garamond" w:eastAsia="Garamond" w:hAnsi="Garamond" w:cs="Garamond"/>
          <w:sz w:val="24"/>
          <w:szCs w:val="24"/>
          <w:u w:val="single"/>
        </w:rPr>
      </w:pPr>
    </w:p>
    <w:p w14:paraId="5EF42A9D" w14:textId="77777777" w:rsidR="0062216D" w:rsidRDefault="0062216D">
      <w:pPr>
        <w:spacing w:after="0" w:line="240" w:lineRule="auto"/>
        <w:rPr>
          <w:rFonts w:ascii="Garamond" w:eastAsia="Garamond" w:hAnsi="Garamond" w:cs="Garamond"/>
          <w:sz w:val="24"/>
          <w:szCs w:val="24"/>
          <w:u w:val="single"/>
        </w:rPr>
      </w:pPr>
    </w:p>
    <w:p w14:paraId="5813AA84" w14:textId="77777777" w:rsidR="00265C35" w:rsidRDefault="00265C35">
      <w:pPr>
        <w:spacing w:after="0" w:line="240" w:lineRule="auto"/>
        <w:rPr>
          <w:rFonts w:ascii="Garamond" w:eastAsia="Garamond" w:hAnsi="Garamond" w:cs="Garamond"/>
          <w:sz w:val="24"/>
          <w:szCs w:val="24"/>
          <w:u w:val="single"/>
        </w:rPr>
      </w:pPr>
    </w:p>
    <w:p w14:paraId="05816FDC" w14:textId="77777777" w:rsidR="0062216D" w:rsidRDefault="008B06C8">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Other</w:t>
      </w:r>
    </w:p>
    <w:p w14:paraId="51ACFF99"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Please describe any additional funding yo</w:t>
      </w:r>
      <w:r>
        <w:rPr>
          <w:rFonts w:ascii="Garamond" w:eastAsia="Garamond" w:hAnsi="Garamond" w:cs="Garamond"/>
          <w:sz w:val="24"/>
          <w:szCs w:val="24"/>
        </w:rPr>
        <w:t>u may have and make a note of whether each is current (already pledged, donated, or received) or still prospective.</w:t>
      </w:r>
    </w:p>
    <w:p w14:paraId="74D65EA8" w14:textId="77777777" w:rsidR="0062216D" w:rsidRDefault="0062216D">
      <w:pPr>
        <w:spacing w:after="0" w:line="240" w:lineRule="auto"/>
        <w:rPr>
          <w:rFonts w:ascii="Garamond" w:eastAsia="Garamond" w:hAnsi="Garamond" w:cs="Garamond"/>
          <w:sz w:val="24"/>
          <w:szCs w:val="24"/>
        </w:rPr>
      </w:pPr>
    </w:p>
    <w:p w14:paraId="5EFA3735"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Additional Source of Funding</w:t>
      </w:r>
      <w:r>
        <w:rPr>
          <w:rFonts w:ascii="Garamond" w:eastAsia="Garamond" w:hAnsi="Garamond" w:cs="Garamond"/>
          <w:sz w:val="24"/>
          <w:szCs w:val="24"/>
        </w:rPr>
        <w:tab/>
      </w:r>
      <w:r>
        <w:rPr>
          <w:rFonts w:ascii="Garamond" w:eastAsia="Garamond" w:hAnsi="Garamond" w:cs="Garamond"/>
          <w:sz w:val="24"/>
          <w:szCs w:val="24"/>
        </w:rPr>
        <w:tab/>
        <w:t>Contribution</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Current/Prospective</w:t>
      </w:r>
    </w:p>
    <w:p w14:paraId="4024E6E9"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62BB5FBE"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__________________</w:t>
      </w:r>
      <w:r>
        <w:rPr>
          <w:rFonts w:ascii="Garamond" w:eastAsia="Garamond" w:hAnsi="Garamond" w:cs="Garamond"/>
          <w:sz w:val="24"/>
          <w:szCs w:val="24"/>
        </w:rPr>
        <w:t>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4954F9D4"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lastRenderedPageBreak/>
        <w:t>______________________</w:t>
      </w:r>
      <w:r>
        <w:rPr>
          <w:rFonts w:ascii="Garamond" w:eastAsia="Garamond" w:hAnsi="Garamond" w:cs="Garamond"/>
          <w:sz w:val="24"/>
          <w:szCs w:val="24"/>
        </w:rPr>
        <w:tab/>
      </w:r>
      <w:r>
        <w:rPr>
          <w:rFonts w:ascii="Garamond" w:eastAsia="Garamond" w:hAnsi="Garamond" w:cs="Garamond"/>
          <w:sz w:val="24"/>
          <w:szCs w:val="24"/>
        </w:rPr>
        <w:tab/>
        <w:t>$_______________</w:t>
      </w:r>
      <w:r>
        <w:rPr>
          <w:rFonts w:ascii="Garamond" w:eastAsia="Garamond" w:hAnsi="Garamond" w:cs="Garamond"/>
          <w:sz w:val="24"/>
          <w:szCs w:val="24"/>
        </w:rPr>
        <w:tab/>
      </w:r>
      <w:r>
        <w:rPr>
          <w:rFonts w:ascii="Garamond" w:eastAsia="Garamond" w:hAnsi="Garamond" w:cs="Garamond"/>
          <w:sz w:val="24"/>
          <w:szCs w:val="24"/>
        </w:rPr>
        <w:tab/>
        <w:t>_____________</w:t>
      </w:r>
    </w:p>
    <w:p w14:paraId="5C0112E1"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Total Additional Funding</w:t>
      </w:r>
      <w:r>
        <w:rPr>
          <w:rFonts w:ascii="Garamond" w:eastAsia="Garamond" w:hAnsi="Garamond" w:cs="Garamond"/>
          <w:sz w:val="24"/>
          <w:szCs w:val="24"/>
        </w:rPr>
        <w:tab/>
        <w:t xml:space="preserve"> </w:t>
      </w:r>
      <w:r>
        <w:rPr>
          <w:rFonts w:ascii="Garamond" w:eastAsia="Garamond" w:hAnsi="Garamond" w:cs="Garamond"/>
          <w:sz w:val="24"/>
          <w:szCs w:val="24"/>
        </w:rPr>
        <w:tab/>
        <w:t>$_______________</w:t>
      </w:r>
    </w:p>
    <w:p w14:paraId="303E2BEA"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Additional Prospective Funding</w:t>
      </w:r>
      <w:r>
        <w:rPr>
          <w:rFonts w:ascii="Garamond" w:eastAsia="Garamond" w:hAnsi="Garamond" w:cs="Garamond"/>
          <w:sz w:val="24"/>
          <w:szCs w:val="24"/>
        </w:rPr>
        <w:tab/>
        <w:t>$_______________</w:t>
      </w:r>
    </w:p>
    <w:p w14:paraId="5C27723E" w14:textId="77777777" w:rsidR="0062216D" w:rsidRDefault="0062216D">
      <w:pPr>
        <w:spacing w:after="0" w:line="240" w:lineRule="auto"/>
        <w:rPr>
          <w:rFonts w:ascii="Garamond" w:eastAsia="Garamond" w:hAnsi="Garamond" w:cs="Garamond"/>
          <w:b/>
          <w:sz w:val="24"/>
          <w:szCs w:val="24"/>
        </w:rPr>
      </w:pPr>
    </w:p>
    <w:p w14:paraId="7056A43D" w14:textId="77777777" w:rsidR="0062216D" w:rsidRDefault="008B06C8">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Evidence and supporting documents for all sources of funding must be </w:t>
      </w:r>
      <w:r>
        <w:rPr>
          <w:rFonts w:ascii="Garamond" w:eastAsia="Garamond" w:hAnsi="Garamond" w:cs="Garamond"/>
          <w:b/>
          <w:sz w:val="24"/>
          <w:szCs w:val="24"/>
        </w:rPr>
        <w:t>provided at the end of your completed application.</w:t>
      </w:r>
    </w:p>
    <w:p w14:paraId="46E7B1B2" w14:textId="77777777" w:rsidR="0062216D" w:rsidRDefault="0062216D">
      <w:pPr>
        <w:spacing w:after="0" w:line="240" w:lineRule="auto"/>
        <w:rPr>
          <w:rFonts w:ascii="Garamond" w:eastAsia="Garamond" w:hAnsi="Garamond" w:cs="Garamond"/>
          <w:b/>
          <w:sz w:val="24"/>
          <w:szCs w:val="24"/>
        </w:rPr>
      </w:pPr>
    </w:p>
    <w:p w14:paraId="4198C51E"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b/>
          <w:sz w:val="24"/>
          <w:szCs w:val="24"/>
        </w:rPr>
        <w:t>Total Projected Funding</w:t>
      </w:r>
      <w:r>
        <w:rPr>
          <w:rFonts w:ascii="Garamond" w:eastAsia="Garamond" w:hAnsi="Garamond" w:cs="Garamond"/>
          <w:sz w:val="24"/>
          <w:szCs w:val="24"/>
        </w:rPr>
        <w:t xml:space="preserve">: </w:t>
      </w:r>
    </w:p>
    <w:p w14:paraId="1CCEE65E" w14:textId="77777777" w:rsidR="0062216D" w:rsidRDefault="0062216D">
      <w:pPr>
        <w:spacing w:after="0" w:line="240" w:lineRule="auto"/>
        <w:rPr>
          <w:rFonts w:ascii="Garamond" w:eastAsia="Garamond" w:hAnsi="Garamond" w:cs="Garamond"/>
          <w:sz w:val="24"/>
          <w:szCs w:val="24"/>
        </w:rPr>
      </w:pPr>
    </w:p>
    <w:p w14:paraId="48686F27" w14:textId="77777777" w:rsidR="0062216D" w:rsidRDefault="0062216D">
      <w:pPr>
        <w:spacing w:after="0" w:line="240" w:lineRule="auto"/>
        <w:jc w:val="center"/>
        <w:rPr>
          <w:rFonts w:ascii="Garamond" w:eastAsia="Garamond" w:hAnsi="Garamond" w:cs="Garamond"/>
          <w:b/>
          <w:sz w:val="28"/>
          <w:szCs w:val="28"/>
          <w:u w:val="single"/>
        </w:rPr>
      </w:pPr>
    </w:p>
    <w:p w14:paraId="697CFE30" w14:textId="77777777" w:rsidR="0062216D" w:rsidRDefault="008B06C8">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The </w:t>
      </w:r>
      <w:r>
        <w:rPr>
          <w:rFonts w:ascii="Garamond" w:eastAsia="Garamond" w:hAnsi="Garamond" w:cs="Garamond"/>
          <w:b/>
          <w:sz w:val="24"/>
          <w:szCs w:val="24"/>
        </w:rPr>
        <w:t>Requested Financial Assistance</w:t>
      </w:r>
      <w:r>
        <w:rPr>
          <w:rFonts w:ascii="Garamond" w:eastAsia="Garamond" w:hAnsi="Garamond" w:cs="Garamond"/>
          <w:sz w:val="24"/>
          <w:szCs w:val="24"/>
        </w:rPr>
        <w:t xml:space="preserve"> portion of your budget should include subsidy requests for specific projected expenses. Include an explanation of how specific subsidies may affect your chances of attending HNMUN-LA 2018 and highlight which subsidies would be most essential to your parti</w:t>
      </w:r>
      <w:r>
        <w:rPr>
          <w:rFonts w:ascii="Garamond" w:eastAsia="Garamond" w:hAnsi="Garamond" w:cs="Garamond"/>
          <w:sz w:val="24"/>
          <w:szCs w:val="24"/>
        </w:rPr>
        <w:t>cipation in HNMUN-LA 2018.</w:t>
      </w:r>
    </w:p>
    <w:p w14:paraId="7B305B2A" w14:textId="77777777" w:rsidR="0062216D" w:rsidRDefault="0062216D">
      <w:pPr>
        <w:spacing w:after="0" w:line="240" w:lineRule="auto"/>
        <w:rPr>
          <w:rFonts w:ascii="Garamond" w:eastAsia="Garamond" w:hAnsi="Garamond" w:cs="Garamond"/>
          <w:sz w:val="24"/>
          <w:szCs w:val="24"/>
        </w:rPr>
      </w:pPr>
    </w:p>
    <w:p w14:paraId="09265166"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b/>
          <w:sz w:val="24"/>
          <w:szCs w:val="24"/>
        </w:rPr>
        <w:t>Requested Financial Assistance:</w:t>
      </w:r>
    </w:p>
    <w:p w14:paraId="1E0D6257" w14:textId="77777777" w:rsidR="0062216D" w:rsidRDefault="0062216D">
      <w:pPr>
        <w:spacing w:after="0" w:line="240" w:lineRule="auto"/>
        <w:rPr>
          <w:rFonts w:ascii="Garamond" w:eastAsia="Garamond" w:hAnsi="Garamond" w:cs="Garamond"/>
          <w:sz w:val="24"/>
          <w:szCs w:val="24"/>
        </w:rPr>
      </w:pPr>
    </w:p>
    <w:p w14:paraId="0282647F" w14:textId="77777777" w:rsidR="0062216D" w:rsidRDefault="008B06C8">
      <w:pPr>
        <w:spacing w:after="120" w:line="240" w:lineRule="auto"/>
        <w:rPr>
          <w:rFonts w:ascii="Garamond" w:eastAsia="Garamond" w:hAnsi="Garamond" w:cs="Garamond"/>
          <w:sz w:val="24"/>
          <w:szCs w:val="24"/>
        </w:rPr>
      </w:pPr>
      <w:r>
        <w:rPr>
          <w:rFonts w:ascii="Garamond" w:eastAsia="Garamond" w:hAnsi="Garamond" w:cs="Garamond"/>
          <w:sz w:val="24"/>
          <w:szCs w:val="24"/>
        </w:rPr>
        <w:t>Item (e.g. Hotel and accomodations)</w:t>
      </w:r>
      <w:r>
        <w:rPr>
          <w:rFonts w:ascii="Garamond" w:eastAsia="Garamond" w:hAnsi="Garamond" w:cs="Garamond"/>
          <w:sz w:val="24"/>
          <w:szCs w:val="24"/>
        </w:rPr>
        <w:tab/>
        <w:t>Projected Expense</w:t>
      </w:r>
      <w:r>
        <w:rPr>
          <w:rFonts w:ascii="Garamond" w:eastAsia="Garamond" w:hAnsi="Garamond" w:cs="Garamond"/>
          <w:sz w:val="24"/>
          <w:szCs w:val="24"/>
        </w:rPr>
        <w:tab/>
      </w:r>
      <w:r>
        <w:rPr>
          <w:rFonts w:ascii="Garamond" w:eastAsia="Garamond" w:hAnsi="Garamond" w:cs="Garamond"/>
          <w:sz w:val="24"/>
          <w:szCs w:val="24"/>
        </w:rPr>
        <w:tab/>
        <w:t>Requested Aid</w:t>
      </w:r>
    </w:p>
    <w:p w14:paraId="5F561B26" w14:textId="77777777" w:rsidR="0062216D" w:rsidRDefault="008B06C8">
      <w:pPr>
        <w:spacing w:after="120" w:line="240" w:lineRule="auto"/>
        <w:ind w:left="1440" w:firstLine="720"/>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w:t>
      </w:r>
    </w:p>
    <w:p w14:paraId="055C77CC" w14:textId="77777777" w:rsidR="0062216D" w:rsidRDefault="008B06C8">
      <w:pPr>
        <w:spacing w:after="120" w:line="240" w:lineRule="auto"/>
        <w:ind w:firstLine="720"/>
        <w:rPr>
          <w:rFonts w:ascii="Garamond" w:eastAsia="Garamond" w:hAnsi="Garamond" w:cs="Garamond"/>
          <w:sz w:val="24"/>
          <w:szCs w:val="24"/>
        </w:rPr>
      </w:pPr>
      <w:r>
        <w:rPr>
          <w:rFonts w:ascii="Arial" w:eastAsia="Arial" w:hAnsi="Arial" w:cs="Arial"/>
          <w:b/>
          <w:color w:val="222222"/>
          <w:sz w:val="19"/>
          <w:szCs w:val="19"/>
          <w:highlight w:val="white"/>
        </w:rPr>
        <w:tab/>
      </w:r>
      <w:r>
        <w:rPr>
          <w:rFonts w:ascii="Arial" w:eastAsia="Arial" w:hAnsi="Arial" w:cs="Arial"/>
          <w:b/>
          <w:color w:val="222222"/>
          <w:sz w:val="19"/>
          <w:szCs w:val="19"/>
          <w:highlight w:val="white"/>
        </w:rPr>
        <w:tab/>
      </w:r>
      <w:r>
        <w:rPr>
          <w:rFonts w:ascii="Arial" w:eastAsia="Arial" w:hAnsi="Arial" w:cs="Arial"/>
          <w:b/>
          <w:color w:val="222222"/>
          <w:sz w:val="19"/>
          <w:szCs w:val="19"/>
          <w:highlight w:val="white"/>
        </w:rPr>
        <w:tab/>
      </w:r>
      <w:r>
        <w:rPr>
          <w:rFonts w:ascii="Arial" w:eastAsia="Arial" w:hAnsi="Arial" w:cs="Arial"/>
          <w:b/>
          <w:color w:val="222222"/>
          <w:sz w:val="19"/>
          <w:szCs w:val="19"/>
          <w:highlight w:val="white"/>
        </w:rPr>
        <w:tab/>
      </w:r>
      <w:r>
        <w:rPr>
          <w:rFonts w:ascii="Garamond" w:eastAsia="Garamond" w:hAnsi="Garamond" w:cs="Garamond"/>
          <w:sz w:val="24"/>
          <w:szCs w:val="24"/>
        </w:rPr>
        <w:t>$</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w:t>
      </w:r>
    </w:p>
    <w:p w14:paraId="476C824F"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28CFE931" w14:textId="77777777" w:rsidR="0062216D" w:rsidRDefault="008B06C8">
      <w:pPr>
        <w:spacing w:after="0" w:line="240" w:lineRule="auto"/>
        <w:rPr>
          <w:rFonts w:ascii="Garamond" w:eastAsia="Garamond" w:hAnsi="Garamond" w:cs="Garamond"/>
          <w:b/>
          <w:sz w:val="24"/>
          <w:szCs w:val="24"/>
        </w:rPr>
      </w:pPr>
      <w:r>
        <w:rPr>
          <w:rFonts w:ascii="Garamond" w:eastAsia="Garamond" w:hAnsi="Garamond" w:cs="Garamond"/>
          <w:b/>
          <w:sz w:val="28"/>
          <w:szCs w:val="28"/>
        </w:rPr>
        <w:t>Total Requested Financial Assistance</w:t>
      </w:r>
      <w:r>
        <w:rPr>
          <w:rFonts w:ascii="Garamond" w:eastAsia="Garamond" w:hAnsi="Garamond" w:cs="Garamond"/>
          <w:b/>
          <w:sz w:val="24"/>
          <w:szCs w:val="24"/>
        </w:rPr>
        <w:t xml:space="preserve">: </w:t>
      </w:r>
    </w:p>
    <w:p w14:paraId="4B31C422" w14:textId="77777777" w:rsidR="0062216D" w:rsidRDefault="0062216D">
      <w:pPr>
        <w:spacing w:after="0" w:line="240" w:lineRule="auto"/>
        <w:rPr>
          <w:rFonts w:ascii="Garamond" w:eastAsia="Garamond" w:hAnsi="Garamond" w:cs="Garamond"/>
          <w:b/>
          <w:sz w:val="24"/>
          <w:szCs w:val="24"/>
        </w:rPr>
      </w:pPr>
    </w:p>
    <w:p w14:paraId="4F3E2331" w14:textId="77777777" w:rsidR="0062216D" w:rsidRDefault="0062216D">
      <w:pPr>
        <w:spacing w:after="0" w:line="240" w:lineRule="auto"/>
        <w:rPr>
          <w:rFonts w:ascii="Garamond" w:eastAsia="Garamond" w:hAnsi="Garamond" w:cs="Garamond"/>
          <w:b/>
          <w:sz w:val="24"/>
          <w:szCs w:val="24"/>
        </w:rPr>
      </w:pPr>
    </w:p>
    <w:p w14:paraId="1DD8FCA6" w14:textId="77777777" w:rsidR="0062216D" w:rsidRDefault="008B06C8">
      <w:pPr>
        <w:spacing w:after="0" w:line="240" w:lineRule="auto"/>
        <w:jc w:val="center"/>
        <w:rPr>
          <w:rFonts w:ascii="Garamond" w:eastAsia="Garamond" w:hAnsi="Garamond" w:cs="Garamond"/>
          <w:b/>
          <w:sz w:val="28"/>
          <w:szCs w:val="28"/>
          <w:u w:val="single"/>
        </w:rPr>
      </w:pPr>
      <w:r>
        <w:rPr>
          <w:rFonts w:ascii="Garamond" w:eastAsia="Garamond" w:hAnsi="Garamond" w:cs="Garamond"/>
          <w:b/>
          <w:sz w:val="28"/>
          <w:szCs w:val="28"/>
          <w:u w:val="single"/>
        </w:rPr>
        <w:t>Part IV: Additional Documentation</w:t>
      </w:r>
    </w:p>
    <w:p w14:paraId="28612AB9" w14:textId="77777777" w:rsidR="0062216D" w:rsidRDefault="0062216D">
      <w:pPr>
        <w:spacing w:after="0" w:line="240" w:lineRule="auto"/>
        <w:rPr>
          <w:rFonts w:ascii="Garamond" w:eastAsia="Garamond" w:hAnsi="Garamond" w:cs="Garamond"/>
          <w:sz w:val="24"/>
          <w:szCs w:val="24"/>
        </w:rPr>
      </w:pPr>
    </w:p>
    <w:p w14:paraId="32B0BA73" w14:textId="77777777" w:rsidR="0062216D" w:rsidRDefault="008B06C8">
      <w:pPr>
        <w:spacing w:after="0" w:line="240" w:lineRule="auto"/>
        <w:rPr>
          <w:rFonts w:ascii="Garamond" w:eastAsia="Garamond" w:hAnsi="Garamond" w:cs="Garamond"/>
          <w:sz w:val="24"/>
          <w:szCs w:val="24"/>
        </w:rPr>
      </w:pPr>
      <w:r>
        <w:rPr>
          <w:rFonts w:ascii="Garamond" w:eastAsia="Garamond" w:hAnsi="Garamond" w:cs="Garamond"/>
          <w:sz w:val="24"/>
          <w:szCs w:val="24"/>
        </w:rPr>
        <w:t>Please include all additional documentation for fundraising and cost verifications with your application.</w:t>
      </w:r>
    </w:p>
    <w:sectPr w:rsidR="0062216D">
      <w:headerReference w:type="default" r:id="rId8"/>
      <w:footerReference w:type="default" r:id="rId9"/>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28B7" w14:textId="77777777" w:rsidR="008B06C8" w:rsidRDefault="008B06C8">
      <w:pPr>
        <w:spacing w:after="0" w:line="240" w:lineRule="auto"/>
      </w:pPr>
      <w:r>
        <w:separator/>
      </w:r>
    </w:p>
  </w:endnote>
  <w:endnote w:type="continuationSeparator" w:id="0">
    <w:p w14:paraId="7C480B53" w14:textId="77777777" w:rsidR="008B06C8" w:rsidRDefault="008B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D2C8" w14:textId="77777777" w:rsidR="0062216D" w:rsidRDefault="0062216D">
    <w:pPr>
      <w:tabs>
        <w:tab w:val="center" w:pos="4680"/>
        <w:tab w:val="right" w:pos="9360"/>
      </w:tabs>
      <w:spacing w:after="0" w:line="240" w:lineRule="auto"/>
      <w:jc w:val="center"/>
      <w:rPr>
        <w:rFonts w:ascii="Garamond" w:eastAsia="Garamond" w:hAnsi="Garamond" w:cs="Garamond"/>
        <w:b/>
        <w:color w:val="008000"/>
      </w:rPr>
    </w:pPr>
  </w:p>
  <w:p w14:paraId="2CCF0C89" w14:textId="77777777" w:rsidR="0062216D" w:rsidRDefault="0062216D">
    <w:pPr>
      <w:tabs>
        <w:tab w:val="center" w:pos="4680"/>
        <w:tab w:val="right" w:pos="9360"/>
      </w:tabs>
      <w:spacing w:after="144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6D6B" w14:textId="77777777" w:rsidR="008B06C8" w:rsidRDefault="008B06C8">
      <w:pPr>
        <w:spacing w:after="0" w:line="240" w:lineRule="auto"/>
      </w:pPr>
      <w:r>
        <w:separator/>
      </w:r>
    </w:p>
  </w:footnote>
  <w:footnote w:type="continuationSeparator" w:id="0">
    <w:p w14:paraId="088DFED7" w14:textId="77777777" w:rsidR="008B06C8" w:rsidRDefault="008B06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BE94" w14:textId="77777777" w:rsidR="0062216D" w:rsidRDefault="008B06C8">
    <w:pPr>
      <w:spacing w:before="720" w:after="0" w:line="240" w:lineRule="auto"/>
      <w:rPr>
        <w:rFonts w:ascii="Garamond" w:eastAsia="Garamond" w:hAnsi="Garamond" w:cs="Garamond"/>
        <w:b/>
        <w:color w:val="008000"/>
        <w:sz w:val="19"/>
        <w:szCs w:val="19"/>
      </w:rPr>
    </w:pPr>
    <w:r>
      <w:rPr>
        <w:rFonts w:ascii="Garamond" w:eastAsia="Garamond" w:hAnsi="Garamond" w:cs="Garamond"/>
        <w:b/>
        <w:color w:val="008000"/>
        <w:sz w:val="24"/>
        <w:szCs w:val="24"/>
      </w:rPr>
      <w:t>HNMUN L</w:t>
    </w:r>
    <w:r>
      <w:rPr>
        <w:rFonts w:ascii="Garamond" w:eastAsia="Garamond" w:hAnsi="Garamond" w:cs="Garamond"/>
        <w:b/>
        <w:color w:val="008000"/>
        <w:sz w:val="19"/>
        <w:szCs w:val="19"/>
      </w:rPr>
      <w:t xml:space="preserve">ATIN </w:t>
    </w:r>
    <w:r>
      <w:rPr>
        <w:rFonts w:ascii="Garamond" w:eastAsia="Garamond" w:hAnsi="Garamond" w:cs="Garamond"/>
        <w:b/>
        <w:color w:val="008000"/>
        <w:sz w:val="24"/>
        <w:szCs w:val="24"/>
      </w:rPr>
      <w:t>A</w:t>
    </w:r>
    <w:r>
      <w:rPr>
        <w:rFonts w:ascii="Garamond" w:eastAsia="Garamond" w:hAnsi="Garamond" w:cs="Garamond"/>
        <w:b/>
        <w:color w:val="008000"/>
        <w:sz w:val="19"/>
        <w:szCs w:val="19"/>
      </w:rPr>
      <w:t xml:space="preserve">MERICA </w:t>
    </w:r>
    <w:r>
      <w:rPr>
        <w:rFonts w:ascii="Garamond" w:eastAsia="Garamond" w:hAnsi="Garamond" w:cs="Garamond"/>
        <w:b/>
        <w:color w:val="008000"/>
        <w:sz w:val="24"/>
        <w:szCs w:val="24"/>
      </w:rPr>
      <w:t xml:space="preserve">2019 </w:t>
    </w:r>
    <w:r>
      <w:rPr>
        <w:rFonts w:ascii="Garamond" w:eastAsia="Garamond" w:hAnsi="Garamond" w:cs="Garamond"/>
        <w:b/>
        <w:color w:val="008000"/>
        <w:sz w:val="24"/>
        <w:szCs w:val="24"/>
      </w:rPr>
      <w:tab/>
    </w:r>
    <w:r>
      <w:rPr>
        <w:rFonts w:ascii="Garamond" w:eastAsia="Garamond" w:hAnsi="Garamond" w:cs="Garamond"/>
        <w:b/>
        <w:color w:val="008000"/>
        <w:sz w:val="24"/>
        <w:szCs w:val="24"/>
      </w:rPr>
      <w:tab/>
    </w:r>
    <w:r>
      <w:rPr>
        <w:rFonts w:ascii="Garamond" w:eastAsia="Garamond" w:hAnsi="Garamond" w:cs="Garamond"/>
        <w:b/>
        <w:color w:val="008000"/>
        <w:sz w:val="24"/>
        <w:szCs w:val="24"/>
      </w:rPr>
      <w:tab/>
    </w:r>
    <w:r>
      <w:rPr>
        <w:rFonts w:ascii="Garamond" w:eastAsia="Garamond" w:hAnsi="Garamond" w:cs="Garamond"/>
        <w:b/>
        <w:color w:val="008000"/>
        <w:sz w:val="24"/>
        <w:szCs w:val="24"/>
      </w:rPr>
      <w:tab/>
    </w:r>
    <w:r>
      <w:rPr>
        <w:rFonts w:ascii="Garamond" w:eastAsia="Garamond" w:hAnsi="Garamond" w:cs="Garamond"/>
        <w:b/>
        <w:color w:val="008000"/>
        <w:sz w:val="24"/>
        <w:szCs w:val="24"/>
      </w:rPr>
      <w:tab/>
    </w:r>
    <w:r>
      <w:rPr>
        <w:rFonts w:ascii="Garamond" w:eastAsia="Garamond" w:hAnsi="Garamond" w:cs="Garamond"/>
        <w:b/>
        <w:color w:val="008000"/>
        <w:sz w:val="24"/>
        <w:szCs w:val="24"/>
      </w:rPr>
      <w:tab/>
      <w:t xml:space="preserve">      F</w:t>
    </w:r>
    <w:r>
      <w:rPr>
        <w:rFonts w:ascii="Garamond" w:eastAsia="Garamond" w:hAnsi="Garamond" w:cs="Garamond"/>
        <w:b/>
        <w:color w:val="008000"/>
        <w:sz w:val="19"/>
        <w:szCs w:val="19"/>
      </w:rPr>
      <w:t xml:space="preserve">INANCIAL </w:t>
    </w:r>
    <w:r>
      <w:rPr>
        <w:rFonts w:ascii="Garamond" w:eastAsia="Garamond" w:hAnsi="Garamond" w:cs="Garamond"/>
        <w:b/>
        <w:color w:val="008000"/>
        <w:sz w:val="24"/>
        <w:szCs w:val="24"/>
      </w:rPr>
      <w:t>A</w:t>
    </w:r>
    <w:r>
      <w:rPr>
        <w:rFonts w:ascii="Garamond" w:eastAsia="Garamond" w:hAnsi="Garamond" w:cs="Garamond"/>
        <w:b/>
        <w:color w:val="008000"/>
        <w:sz w:val="19"/>
        <w:szCs w:val="19"/>
      </w:rPr>
      <w:t>SSISTANCE</w:t>
    </w:r>
  </w:p>
  <w:p w14:paraId="630811B9" w14:textId="77777777" w:rsidR="0062216D" w:rsidRDefault="0062216D">
    <w:pPr>
      <w:tabs>
        <w:tab w:val="center" w:pos="4680"/>
        <w:tab w:val="right" w:pos="9360"/>
      </w:tabs>
      <w:spacing w:after="0" w:line="240" w:lineRule="auto"/>
    </w:pPr>
  </w:p>
  <w:p w14:paraId="479CDDDE" w14:textId="77777777" w:rsidR="0062216D" w:rsidRDefault="0062216D">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876FD"/>
    <w:multiLevelType w:val="multilevel"/>
    <w:tmpl w:val="1CD0C1EC"/>
    <w:lvl w:ilvl="0">
      <w:start w:val="1"/>
      <w:numFmt w:val="decimal"/>
      <w:lvlText w:val="%1."/>
      <w:lvlJc w:val="left"/>
      <w:pPr>
        <w:ind w:left="540" w:firstLine="72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216D"/>
    <w:rsid w:val="00265C35"/>
    <w:rsid w:val="0062216D"/>
    <w:rsid w:val="008B0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48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65C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C3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5C35"/>
    <w:rPr>
      <w:b/>
      <w:bCs/>
      <w:sz w:val="20"/>
      <w:szCs w:val="20"/>
    </w:rPr>
  </w:style>
  <w:style w:type="character" w:customStyle="1" w:styleId="CommentSubjectChar">
    <w:name w:val="Comment Subject Char"/>
    <w:basedOn w:val="CommentTextChar"/>
    <w:link w:val="CommentSubject"/>
    <w:uiPriority w:val="99"/>
    <w:semiHidden/>
    <w:rsid w:val="00265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1753</Words>
  <Characters>9994</Characters>
  <Application>Microsoft Macintosh Word</Application>
  <DocSecurity>0</DocSecurity>
  <Lines>83</Lines>
  <Paragraphs>23</Paragraphs>
  <ScaleCrop>false</ScaleCrop>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Arasoo, Atheena</cp:lastModifiedBy>
  <cp:revision>2</cp:revision>
  <dcterms:created xsi:type="dcterms:W3CDTF">2018-04-07T03:45:00Z</dcterms:created>
  <dcterms:modified xsi:type="dcterms:W3CDTF">2018-04-07T03:48:00Z</dcterms:modified>
</cp:coreProperties>
</file>